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582FF6" w:rsidR="006C15FA" w:rsidP="006C15FA" w:rsidRDefault="00260C1E" w14:paraId="5BF5D638" w14:textId="06F8ECC4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sz w:val="21"/>
          <w:szCs w:val="21"/>
          <w:lang w:val="it-IT"/>
        </w:rPr>
      </w:pPr>
      <w:r>
        <w:rPr>
          <w:rFonts w:ascii="Palatino Linotype" w:hAnsi="Palatino Linotype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FD19B" wp14:editId="7D5D61DD">
                <wp:simplePos x="0" y="0"/>
                <wp:positionH relativeFrom="margin">
                  <wp:align>right</wp:align>
                </wp:positionH>
                <wp:positionV relativeFrom="paragraph">
                  <wp:posOffset>-709938</wp:posOffset>
                </wp:positionV>
                <wp:extent cx="1646875" cy="658286"/>
                <wp:effectExtent l="0" t="0" r="10795" b="2794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875" cy="6582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E959FE" w:rsidR="00E415AA" w:rsidP="00260C1E" w:rsidRDefault="00E415AA" w14:paraId="68506A95" w14:textId="2A885A84">
                            <w:pPr>
                              <w:spacing w:after="240"/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E959FE">
                              <w:rPr>
                                <w:rFonts w:ascii="Palatino Linotype" w:hAnsi="Palatino Linotype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lang w:val="it-IT"/>
                              </w:rPr>
                              <w:t>Apporre firma digitale grafica qui</w:t>
                            </w:r>
                          </w:p>
                          <w:p w:rsidRPr="00E959FE" w:rsidR="00E415AA" w:rsidP="00260C1E" w:rsidRDefault="00E415AA" w14:paraId="7015C9E4" w14:textId="77777777">
                            <w:pPr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  <w:lang w:val="it-IT"/>
                              </w:rPr>
                            </w:pPr>
                          </w:p>
                          <w:p w:rsidRPr="00E959FE" w:rsidR="00E415AA" w:rsidP="00260C1E" w:rsidRDefault="00E415AA" w14:paraId="0EEF2206" w14:textId="77777777">
                            <w:pPr>
                              <w:spacing w:after="240"/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  <w:lang w:val="it-IT"/>
                              </w:rPr>
                            </w:pPr>
                            <w:r w:rsidRPr="00E959FE"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  <w:lang w:val="it-IT"/>
                              </w:rPr>
                              <w:t>Spazio per la firma digitale grafica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style="position:absolute;margin-left:78.5pt;margin-top:-55.9pt;width:129.7pt;height:51.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spid="_x0000_s1026" filled="f" strokecolor="#1f3763 [1604]" strokeweight="1pt" w14:anchorId="169FD1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">
                <v:textbox>
                  <w:txbxContent>
                    <w:p w:rsidRPr="00E959FE" w:rsidR="00E415AA" w:rsidP="00260C1E" w:rsidRDefault="00E415AA" w14:paraId="68506A95" w14:textId="2A885A84">
                      <w:pPr>
                        <w:spacing w:after="240"/>
                        <w:jc w:val="center"/>
                        <w:rPr>
                          <w:rFonts w:ascii="Palatino Linotype" w:hAnsi="Palatino Linotype"/>
                          <w:b/>
                          <w:bCs/>
                          <w:color w:val="000000" w:themeColor="text1"/>
                          <w:sz w:val="14"/>
                          <w:szCs w:val="14"/>
                          <w:lang w:val="it-IT"/>
                        </w:rPr>
                      </w:pPr>
                      <w:r w:rsidRPr="00E959FE">
                        <w:rPr>
                          <w:rFonts w:ascii="Palatino Linotype" w:hAnsi="Palatino Linotype"/>
                          <w:b/>
                          <w:bCs/>
                          <w:color w:val="000000" w:themeColor="text1"/>
                          <w:sz w:val="14"/>
                          <w:szCs w:val="14"/>
                          <w:lang w:val="it-IT"/>
                        </w:rPr>
                        <w:t>Apporre firma digitale grafica qui</w:t>
                      </w:r>
                    </w:p>
                    <w:p w:rsidRPr="00E959FE" w:rsidR="00E415AA" w:rsidP="00260C1E" w:rsidRDefault="00E415AA" w14:paraId="7015C9E4" w14:textId="77777777">
                      <w:pPr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  <w:lang w:val="it-IT"/>
                        </w:rPr>
                      </w:pPr>
                    </w:p>
                    <w:p w:rsidRPr="00E959FE" w:rsidR="00E415AA" w:rsidP="00260C1E" w:rsidRDefault="00E415AA" w14:paraId="0EEF2206" w14:textId="77777777">
                      <w:pPr>
                        <w:spacing w:after="240"/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  <w:lang w:val="it-IT"/>
                        </w:rPr>
                      </w:pPr>
                      <w:r w:rsidRPr="00E959FE"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  <w:lang w:val="it-IT"/>
                        </w:rPr>
                        <w:t>Spazio per la firma digitale grafica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Part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e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7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I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: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21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Informazion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i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9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sull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a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7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procedur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a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2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d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i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20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appalt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o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4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e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21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sull'amministrazion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e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aggiudicatric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e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8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o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21"/>
          <w:sz w:val="21"/>
          <w:szCs w:val="21"/>
          <w:lang w:val="it-IT"/>
        </w:rPr>
        <w:t xml:space="preserve"> </w:t>
      </w:r>
      <w:r w:rsidRPr="00582FF6" w:rsidR="006C15FA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ente aggiudicatore</w:t>
      </w:r>
    </w:p>
    <w:p w:rsidRPr="00582FF6" w:rsidR="006C15FA" w:rsidP="006C15FA" w:rsidRDefault="006C15FA" w14:paraId="01280B2C" w14:textId="77777777">
      <w:pPr>
        <w:spacing w:before="12" w:after="0" w:line="220" w:lineRule="exact"/>
        <w:rPr>
          <w:sz w:val="20"/>
          <w:szCs w:val="20"/>
          <w:lang w:val="it-IT"/>
        </w:rPr>
      </w:pPr>
    </w:p>
    <w:p w:rsidRPr="00582FF6" w:rsidR="006C15FA" w:rsidP="006C15FA" w:rsidRDefault="006C15FA" w14:paraId="7578E57A" w14:textId="6ED801B4">
      <w:pPr>
        <w:spacing w:after="0" w:line="240" w:lineRule="auto"/>
        <w:ind w:right="-1"/>
        <w:rPr>
          <w:rFonts w:ascii="Lucida Sans Unicode" w:hAnsi="Lucida Sans Unicode" w:eastAsia="Lucida Sans Unicode" w:cs="Lucida Sans Unicode"/>
          <w:sz w:val="14"/>
          <w:szCs w:val="14"/>
          <w:lang w:val="it-IT"/>
        </w:rPr>
      </w:pP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4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informazion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pacing w:val="-11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richiest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8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dall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spacing w:val="-5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part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6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pacing w:val="-2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sarann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spacing w:val="-7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acquisit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8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automaticament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14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spacing w:val="-3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condizion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9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ch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4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pe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r</w:t>
      </w:r>
      <w:r w:rsidRPr="00582FF6">
        <w:rPr>
          <w:rFonts w:ascii="Lucida Sans Unicode" w:hAnsi="Lucida Sans Unicode" w:eastAsia="Lucida Sans Unicode" w:cs="Lucida Sans Unicode"/>
          <w:spacing w:val="-4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generar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8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3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compilar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9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spacing w:val="-3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DGU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6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si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spacing w:val="-4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utilizzat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spacing w:val="-8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spacing w:val="-3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servizi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spacing w:val="-7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DGU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6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n</w:t>
      </w:r>
      <w:r w:rsidRPr="00582FF6">
        <w:rPr>
          <w:rFonts w:ascii="Lucida Sans Unicode" w:hAnsi="Lucida Sans Unicode" w:eastAsia="Lucida Sans Unicode" w:cs="Lucida Sans Unicode"/>
          <w:spacing w:val="-3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formato elettronico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.</w:t>
      </w:r>
      <w:r w:rsidRPr="00582FF6">
        <w:rPr>
          <w:rFonts w:ascii="Lucida Sans Unicode" w:hAnsi="Lucida Sans Unicode" w:eastAsia="Lucida Sans Unicode" w:cs="Lucida Sans Unicode"/>
          <w:spacing w:val="-10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n</w:t>
      </w:r>
      <w:r w:rsidRPr="00582FF6">
        <w:rPr>
          <w:rFonts w:ascii="Lucida Sans Unicode" w:hAnsi="Lucida Sans Unicode" w:eastAsia="Lucida Sans Unicode" w:cs="Lucida Sans Unicode"/>
          <w:spacing w:val="-3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cas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spacing w:val="-5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contrari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spacing w:val="-8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tal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pacing w:val="-4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informazion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spacing w:val="-11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devon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spacing w:val="-7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esser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6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inserit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7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dall'operator</w:t>
      </w:r>
      <w:r w:rsidRPr="00582FF6">
        <w:rPr>
          <w:rFonts w:ascii="Lucida Sans Unicode" w:hAnsi="Lucida Sans Unicode" w:eastAsia="Lucida Sans Unicode" w:cs="Lucida Sans Unicode"/>
          <w:sz w:val="14"/>
          <w:szCs w:val="14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spacing w:val="-11"/>
          <w:sz w:val="14"/>
          <w:szCs w:val="14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spacing w:val="-1"/>
          <w:sz w:val="14"/>
          <w:szCs w:val="14"/>
          <w:lang w:val="it-IT"/>
        </w:rPr>
        <w:t>economico.</w:t>
      </w:r>
    </w:p>
    <w:p w:rsidRPr="00582FF6" w:rsidR="006C15FA" w:rsidP="006C15FA" w:rsidRDefault="006C15FA" w14:paraId="6FC65551" w14:textId="26C3F93E">
      <w:pPr>
        <w:spacing w:after="0" w:line="240" w:lineRule="auto"/>
        <w:ind w:right="495"/>
        <w:rPr>
          <w:rFonts w:ascii="Lucida Sans Unicode" w:hAnsi="Lucida Sans Unicode" w:eastAsia="Lucida Sans Unicode" w:cs="Lucida Sans Unicode"/>
          <w:sz w:val="14"/>
          <w:szCs w:val="14"/>
          <w:lang w:val="it-IT"/>
        </w:rPr>
      </w:pPr>
    </w:p>
    <w:p w:rsidRPr="00582FF6" w:rsidR="006C15FA" w:rsidP="006C15FA" w:rsidRDefault="006C15FA" w14:paraId="1C7A0CC7" w14:textId="77777777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sz w:val="19"/>
          <w:szCs w:val="19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Informazion</w:t>
      </w:r>
      <w:r w:rsidRPr="00582FF6">
        <w:rPr>
          <w:rFonts w:ascii="Lucida Sans Unicode" w:hAnsi="Lucida Sans Unicode" w:eastAsia="Lucida Sans Unicode" w:cs="Lucida Sans Unicode"/>
          <w:b/>
          <w:bCs/>
          <w:color w:val="333333"/>
          <w:w w:val="97"/>
          <w:position w:val="3"/>
          <w:sz w:val="19"/>
          <w:szCs w:val="19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5"/>
          <w:w w:val="97"/>
          <w:position w:val="3"/>
          <w:sz w:val="19"/>
          <w:szCs w:val="19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position w:val="3"/>
          <w:sz w:val="19"/>
          <w:szCs w:val="19"/>
          <w:lang w:val="it-IT"/>
        </w:rPr>
        <w:t>sull</w:t>
      </w:r>
      <w:r w:rsidRPr="00582FF6">
        <w:rPr>
          <w:rFonts w:ascii="Lucida Sans Unicode" w:hAnsi="Lucida Sans Unicode" w:eastAsia="Lucida Sans Unicode" w:cs="Lucida Sans Unicode"/>
          <w:b/>
          <w:bCs/>
          <w:color w:val="333333"/>
          <w:position w:val="3"/>
          <w:sz w:val="19"/>
          <w:szCs w:val="19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-10"/>
          <w:position w:val="3"/>
          <w:sz w:val="19"/>
          <w:szCs w:val="19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position w:val="3"/>
          <w:sz w:val="19"/>
          <w:szCs w:val="19"/>
          <w:lang w:val="it-IT"/>
        </w:rPr>
        <w:t>pubblicazione</w:t>
      </w:r>
    </w:p>
    <w:p w:rsidRPr="00582FF6" w:rsidR="006C15FA" w:rsidP="006C15FA" w:rsidRDefault="006C15FA" w14:paraId="00994039" w14:textId="146E22D2">
      <w:pPr>
        <w:spacing w:after="0"/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</w:pPr>
      <w:r w:rsidRPr="00582FF6"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  <w:t>Informazioni sulla pubblicazione</w:t>
      </w:r>
    </w:p>
    <w:p w:rsidRPr="00582FF6" w:rsidR="006C15FA" w:rsidP="006C15FA" w:rsidRDefault="006C15FA" w14:paraId="796E1B02" w14:textId="77777777">
      <w:pPr>
        <w:spacing w:after="0"/>
        <w:rPr>
          <w:lang w:val="it-IT"/>
        </w:rPr>
        <w:sectPr w:rsidRPr="00582FF6" w:rsidR="006C15FA">
          <w:footerReference w:type="default" r:id="rId11"/>
          <w:pgSz w:w="11906" w:h="16838" w:orient="portrait"/>
          <w:pgMar w:top="1417" w:right="1134" w:bottom="1134" w:left="1134" w:header="708" w:footer="708" w:gutter="0"/>
          <w:cols w:space="708"/>
          <w:docGrid w:linePitch="360"/>
        </w:sectPr>
      </w:pPr>
    </w:p>
    <w:p w:rsidRPr="00582FF6" w:rsidR="006C15FA" w:rsidP="006C15FA" w:rsidRDefault="006C15FA" w14:paraId="6D0E1A03" w14:textId="40D18C2B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i/>
          <w:iCs/>
          <w:color w:val="333333"/>
          <w:spacing w:val="-42"/>
          <w:sz w:val="18"/>
          <w:szCs w:val="18"/>
          <w:lang w:val="it-IT"/>
        </w:rPr>
      </w:pPr>
      <w:r w:rsidRPr="00582FF6">
        <w:rPr>
          <w:lang w:val="it-IT"/>
        </w:rPr>
        <w:br w:type="column"/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Pe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9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procedur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 xml:space="preserve">e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d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appalt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7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pe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9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qual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è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5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stat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 p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 xml:space="preserve">ubblicato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u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40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avvis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d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42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indizion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2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d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42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gar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5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nell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Gazzett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>ufficial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36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dell'Union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europe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2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9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informazion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1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richiest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1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all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sz w:val="18"/>
          <w:szCs w:val="18"/>
          <w:lang w:val="it-IT"/>
        </w:rPr>
        <w:t>part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0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 xml:space="preserve">I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6"/>
          <w:sz w:val="18"/>
          <w:szCs w:val="18"/>
          <w:lang w:val="it-IT"/>
        </w:rPr>
        <w:t>sarann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9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6"/>
          <w:sz w:val="18"/>
          <w:szCs w:val="18"/>
          <w:lang w:val="it-IT"/>
        </w:rPr>
        <w:t>acquisit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6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6"/>
          <w:sz w:val="18"/>
          <w:szCs w:val="18"/>
          <w:lang w:val="it-IT"/>
        </w:rPr>
        <w:t>automaticamente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,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19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8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6"/>
          <w:sz w:val="18"/>
          <w:szCs w:val="18"/>
          <w:lang w:val="it-IT"/>
        </w:rPr>
        <w:t>condizion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6"/>
          <w:sz w:val="18"/>
          <w:szCs w:val="18"/>
          <w:lang w:val="it-IT"/>
        </w:rPr>
        <w:t>ch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1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6"/>
          <w:sz w:val="18"/>
          <w:szCs w:val="18"/>
          <w:lang w:val="it-IT"/>
        </w:rPr>
        <w:t>pe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4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generar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compilar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 xml:space="preserve">e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DGU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2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si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0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stat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utilizzat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0"/>
          <w:sz w:val="18"/>
          <w:szCs w:val="18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30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servizi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7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DGU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elettronico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.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Riferiment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dell'avvis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 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2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 xml:space="preserve">bando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7"/>
          <w:sz w:val="18"/>
          <w:szCs w:val="18"/>
          <w:lang w:val="it-IT"/>
        </w:rPr>
        <w:t>pertinent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4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7"/>
          <w:sz w:val="18"/>
          <w:szCs w:val="18"/>
          <w:lang w:val="it-IT"/>
        </w:rPr>
        <w:t>pubblicat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o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7"/>
          <w:sz w:val="18"/>
          <w:szCs w:val="18"/>
          <w:lang w:val="it-IT"/>
        </w:rPr>
        <w:t>nell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9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7"/>
          <w:sz w:val="18"/>
          <w:szCs w:val="18"/>
          <w:lang w:val="it-IT"/>
        </w:rPr>
        <w:t>Gazzett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8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7"/>
          <w:sz w:val="18"/>
          <w:szCs w:val="18"/>
          <w:lang w:val="it-IT"/>
        </w:rPr>
        <w:t>ufficial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0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7"/>
          <w:sz w:val="18"/>
          <w:szCs w:val="18"/>
          <w:lang w:val="it-IT"/>
        </w:rPr>
        <w:t>dell'Union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z w:val="18"/>
          <w:szCs w:val="18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43"/>
          <w:sz w:val="18"/>
          <w:szCs w:val="18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8"/>
          <w:w w:val="97"/>
          <w:sz w:val="18"/>
          <w:szCs w:val="18"/>
          <w:lang w:val="it-IT"/>
        </w:rPr>
        <w:t>europea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w w:val="97"/>
          <w:sz w:val="18"/>
          <w:szCs w:val="18"/>
          <w:lang w:val="it-IT"/>
        </w:rPr>
        <w:t>:</w:t>
      </w: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-42"/>
          <w:sz w:val="18"/>
          <w:szCs w:val="18"/>
          <w:lang w:val="it-IT"/>
        </w:rPr>
        <w:t xml:space="preserve"> </w:t>
      </w:r>
    </w:p>
    <w:p w:rsidRPr="00582FF6" w:rsidR="006C15FA" w:rsidP="006C15FA" w:rsidRDefault="006C15FA" w14:paraId="32D14A02" w14:textId="77777777">
      <w:pPr>
        <w:tabs>
          <w:tab w:val="left" w:pos="11440"/>
        </w:tabs>
        <w:spacing w:before="3" w:after="0" w:line="240" w:lineRule="auto"/>
        <w:ind w:right="-20"/>
        <w:rPr>
          <w:rFonts w:ascii="Lucida Sans Unicode" w:hAnsi="Lucida Sans Unicode" w:eastAsia="Lucida Sans Unicode" w:cs="Lucida Sans Unicode"/>
          <w:color w:val="333333"/>
          <w:spacing w:val="27"/>
          <w:w w:val="101"/>
          <w:sz w:val="16"/>
          <w:szCs w:val="16"/>
          <w:u w:val="single" w:color="333333"/>
          <w:lang w:val="it-IT"/>
        </w:rPr>
      </w:pPr>
    </w:p>
    <w:p w:rsidRPr="00555902" w:rsidR="00555902" w:rsidP="006C15FA" w:rsidRDefault="006C15FA" w14:paraId="709A01E1" w14:textId="5F471068">
      <w:pPr>
        <w:pBdr>
          <w:bottom w:val="single" w:color="auto" w:sz="4" w:space="1"/>
        </w:pBdr>
        <w:tabs>
          <w:tab w:val="left" w:pos="11440"/>
        </w:tabs>
        <w:spacing w:before="3" w:after="0" w:line="240" w:lineRule="auto"/>
        <w:ind w:right="-20"/>
        <w:rPr>
          <w:rFonts w:ascii="Lucida Sans Unicode" w:hAnsi="Lucida Sans Unicode" w:eastAsia="Lucida Sans Unicode" w:cs="Lucida Sans Unicode"/>
          <w:color w:val="333333"/>
          <w:w w:val="101"/>
          <w:sz w:val="16"/>
          <w:szCs w:val="16"/>
        </w:rPr>
      </w:pPr>
      <w:r w:rsidRPr="006C15FA">
        <w:rPr>
          <w:rFonts w:ascii="Lucida Sans Unicode" w:hAnsi="Lucida Sans Unicode" w:eastAsia="Lucida Sans Unicode" w:cs="Lucida Sans Unicode"/>
          <w:color w:val="333333"/>
          <w:spacing w:val="27"/>
          <w:w w:val="101"/>
          <w:sz w:val="16"/>
          <w:szCs w:val="16"/>
        </w:rPr>
        <w:t>#</w:t>
      </w:r>
      <w:r w:rsidRPr="006C15FA">
        <w:rPr>
          <w:rFonts w:ascii="Lucida Sans Unicode" w:hAnsi="Lucida Sans Unicode" w:eastAsia="Lucida Sans Unicode" w:cs="Lucida Sans Unicode"/>
          <w:color w:val="333333"/>
          <w:w w:val="101"/>
          <w:sz w:val="16"/>
          <w:szCs w:val="16"/>
        </w:rPr>
        <w:t>1</w:t>
      </w:r>
    </w:p>
    <w:tbl>
      <w:tblPr>
        <w:tblStyle w:val="Grigliatabella"/>
        <w:tblW w:w="594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696"/>
        <w:gridCol w:w="4253"/>
      </w:tblGrid>
      <w:tr w:rsidR="006C15FA" w:rsidTr="00A63054" w14:paraId="088D3E1A" w14:textId="77777777">
        <w:trPr>
          <w:trHeight w:val="397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6C15FA" w:rsidP="006C15FA" w:rsidRDefault="006C15FA" w14:paraId="7AA1AFC6" w14:textId="483C9DEB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Tip</w:t>
            </w:r>
            <w:r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</w:rPr>
              <w:t>o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d</w:t>
            </w:r>
            <w:r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</w:rPr>
              <w:t>i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documento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A6A6A6" w:themeFill="background1" w:themeFillShade="A6"/>
          </w:tcPr>
          <w:p w:rsidR="006C15FA" w:rsidP="006C15FA" w:rsidRDefault="006C15FA" w14:paraId="27E147D3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6C15FA" w:rsidTr="00A63054" w14:paraId="790D6E75" w14:textId="77777777">
        <w:trPr>
          <w:trHeight w:val="397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6C15FA" w:rsidP="006C15FA" w:rsidRDefault="006C15FA" w14:paraId="2D9413C2" w14:textId="738083E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Nome:</w:t>
            </w:r>
          </w:p>
        </w:tc>
        <w:tc>
          <w:tcPr>
            <w:tcW w:w="4253" w:type="dxa"/>
            <w:shd w:val="clear" w:color="auto" w:fill="A6A6A6" w:themeFill="background1" w:themeFillShade="A6"/>
          </w:tcPr>
          <w:p w:rsidR="006C15FA" w:rsidP="006C15FA" w:rsidRDefault="006C15FA" w14:paraId="24C6C8AE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6C15FA" w:rsidTr="00A63054" w14:paraId="2317D44D" w14:textId="77777777">
        <w:trPr>
          <w:trHeight w:val="397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6C15FA" w:rsidP="006C15FA" w:rsidRDefault="006C15FA" w14:paraId="13538800" w14:textId="1B450B6E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Descrizione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A6A6A6" w:themeFill="background1" w:themeFillShade="A6"/>
          </w:tcPr>
          <w:p w:rsidR="006C15FA" w:rsidP="006C15FA" w:rsidRDefault="006C15FA" w14:paraId="06952778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6C15FA" w:rsidTr="00A63054" w14:paraId="3EE46E57" w14:textId="77777777">
        <w:trPr>
          <w:trHeight w:val="397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6C15FA" w:rsidP="006C15FA" w:rsidRDefault="006C15FA" w14:paraId="6438602B" w14:textId="283CF63B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Numer</w:t>
            </w:r>
            <w:r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</w:rPr>
              <w:t>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dell'avviso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A6A6A6" w:themeFill="background1" w:themeFillShade="A6"/>
          </w:tcPr>
          <w:p w:rsidR="006C15FA" w:rsidP="006C15FA" w:rsidRDefault="006C15FA" w14:paraId="61CE356D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6C15FA" w:rsidTr="00A63054" w14:paraId="1872281D" w14:textId="77777777">
        <w:trPr>
          <w:trHeight w:val="397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Pr="00582FF6" w:rsidR="006C15FA" w:rsidP="006C15FA" w:rsidRDefault="006C15FA" w14:paraId="5C69CDFB" w14:textId="2CC2BA24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Numero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6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dell'avviso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8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 xml:space="preserve">o bando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2"/>
                <w:sz w:val="14"/>
                <w:szCs w:val="14"/>
                <w:lang w:val="it-IT"/>
              </w:rPr>
              <w:t>ricevuto:</w:t>
            </w:r>
          </w:p>
        </w:tc>
        <w:tc>
          <w:tcPr>
            <w:tcW w:w="4253" w:type="dxa"/>
            <w:shd w:val="clear" w:color="auto" w:fill="A6A6A6" w:themeFill="background1" w:themeFillShade="A6"/>
          </w:tcPr>
          <w:p w:rsidRPr="00582FF6" w:rsidR="006C15FA" w:rsidP="006C15FA" w:rsidRDefault="006C15FA" w14:paraId="620FEFDF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6C15FA" w:rsidTr="00A63054" w14:paraId="1F67FF03" w14:textId="77777777">
        <w:trPr>
          <w:trHeight w:val="397"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6C15FA" w:rsidP="006C15FA" w:rsidRDefault="006C15FA" w14:paraId="6E799BCD" w14:textId="7DC4AACA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UR</w:t>
            </w:r>
            <w:r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</w:rPr>
              <w:t>L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dell'avviso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A6A6A6" w:themeFill="background1" w:themeFillShade="A6"/>
          </w:tcPr>
          <w:p w:rsidR="006C15FA" w:rsidP="006C15FA" w:rsidRDefault="006C15FA" w14:paraId="4A5AFB50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6C15FA" w:rsidP="006C15FA" w:rsidRDefault="006C15FA" w14:paraId="41FB2C8E" w14:textId="77777777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sz w:val="19"/>
          <w:szCs w:val="19"/>
        </w:rPr>
      </w:pPr>
    </w:p>
    <w:p w:rsidRPr="00582FF6" w:rsidR="006C15FA" w:rsidP="006C15FA" w:rsidRDefault="006C15FA" w14:paraId="603A8709" w14:textId="56310857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i/>
          <w:iCs/>
          <w:color w:val="333333"/>
          <w:spacing w:val="15"/>
          <w:sz w:val="18"/>
          <w:szCs w:val="18"/>
          <w:lang w:val="it-IT"/>
        </w:rPr>
        <w:t>Se non è stato pubblicato un avviso di indizione di gara nella Gazzetta ufficiale dell'Unione europea o se tale pubblicazione non è obbligatoria, l’amministrazione aggiudicatrice o l’ente aggiudicatore deve inserire i dati in modo da permettere l’individuazione univoca della procedura di appalto (ad esempio il rimando ad una pubblicazione a livello nazionale).</w:t>
      </w:r>
    </w:p>
    <w:p w:rsidRPr="00582FF6" w:rsidR="006C15FA" w:rsidP="006C15FA" w:rsidRDefault="006C15FA" w14:paraId="048DAD54" w14:textId="77777777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color w:val="333333"/>
          <w:spacing w:val="15"/>
          <w:sz w:val="18"/>
          <w:szCs w:val="18"/>
          <w:lang w:val="it-IT"/>
        </w:rPr>
        <w:sectPr w:rsidRPr="00582FF6" w:rsidR="006C15FA" w:rsidSect="006C15FA">
          <w:type w:val="continuous"/>
          <w:pgSz w:w="11906" w:h="16838" w:orient="portrait"/>
          <w:pgMar w:top="1417" w:right="1134" w:bottom="1134" w:left="1134" w:header="708" w:footer="708" w:gutter="0"/>
          <w:cols w:equalWidth="0" w:space="1134" w:num="2">
            <w:col w:w="2834" w:space="1134"/>
            <w:col w:w="5670"/>
          </w:cols>
          <w:docGrid w:linePitch="360"/>
        </w:sectPr>
      </w:pPr>
    </w:p>
    <w:p w:rsidRPr="00582FF6" w:rsidR="006C15FA" w:rsidP="006C15FA" w:rsidRDefault="006C15FA" w14:paraId="3219C8AC" w14:textId="22344AE0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color w:val="333333"/>
          <w:spacing w:val="15"/>
          <w:sz w:val="18"/>
          <w:szCs w:val="18"/>
          <w:lang w:val="it-IT"/>
        </w:rPr>
      </w:pPr>
    </w:p>
    <w:p w:rsidRPr="00582FF6" w:rsidR="006C15FA" w:rsidP="006C15FA" w:rsidRDefault="006C15FA" w14:paraId="4B29256D" w14:textId="2F718C4D">
      <w:pPr>
        <w:pBdr>
          <w:bottom w:val="single" w:color="auto" w:sz="12" w:space="1"/>
        </w:pBd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  <w:lang w:val="it-IT"/>
        </w:rPr>
        <w:t>Identità del committente</w:t>
      </w:r>
    </w:p>
    <w:p w:rsidRPr="00582FF6" w:rsidR="006C15FA" w:rsidP="006C15FA" w:rsidRDefault="006C15FA" w14:paraId="110CDB13" w14:textId="3A9AB2F1">
      <w:pPr>
        <w:spacing w:after="0"/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</w:pPr>
      <w:r w:rsidRPr="00582FF6"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  <w:t>Identità del committente</w:t>
      </w:r>
    </w:p>
    <w:p w:rsidRPr="00582FF6" w:rsidR="006C15FA" w:rsidP="006C15FA" w:rsidRDefault="006C15FA" w14:paraId="353D28CB" w14:textId="77777777">
      <w:pPr>
        <w:spacing w:after="0"/>
        <w:rPr>
          <w:lang w:val="it-IT"/>
        </w:rPr>
        <w:sectPr w:rsidRPr="00582FF6" w:rsidR="006C15FA" w:rsidSect="006C15FA">
          <w:type w:val="continuous"/>
          <w:pgSz w:w="11906" w:h="16838" w:orient="portrait"/>
          <w:pgMar w:top="1417" w:right="1134" w:bottom="1134" w:left="1134" w:header="708" w:footer="708" w:gutter="0"/>
          <w:cols w:space="708"/>
          <w:docGrid w:linePitch="360"/>
        </w:sectPr>
      </w:pPr>
    </w:p>
    <w:p w:rsidRPr="00133093" w:rsidR="006C15FA" w:rsidP="006C15FA" w:rsidRDefault="006C15FA" w14:paraId="316A9D10" w14:textId="77777777">
      <w:pPr>
        <w:spacing w:after="0"/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</w:pPr>
      <w:r w:rsidRPr="00582FF6">
        <w:rPr>
          <w:lang w:val="it-IT"/>
        </w:rPr>
        <w:br w:type="column"/>
      </w:r>
      <w:r w:rsidRPr="00133093"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  <w:t xml:space="preserve">Informazioni relative alla </w:t>
      </w:r>
      <w:proofErr w:type="spellStart"/>
      <w:r w:rsidRPr="00133093"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  <w:t>stazione</w:t>
      </w:r>
      <w:proofErr w:type="spellEnd"/>
      <w:r w:rsidRPr="00133093"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  <w:t xml:space="preserve"> </w:t>
      </w:r>
      <w:proofErr w:type="spellStart"/>
      <w:r w:rsidRPr="00133093"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  <w:t>appaltante</w:t>
      </w:r>
      <w:proofErr w:type="spellEnd"/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Pr="00686EAA" w:rsidR="006C15FA" w:rsidTr="006C15FA" w14:paraId="19F0E05E" w14:textId="77777777">
        <w:trPr>
          <w:trHeight w:val="397"/>
        </w:trPr>
        <w:tc>
          <w:tcPr>
            <w:tcW w:w="1696" w:type="dxa"/>
            <w:vAlign w:val="center"/>
          </w:tcPr>
          <w:p w:rsidR="006C15FA" w:rsidP="006C15FA" w:rsidRDefault="006C15FA" w14:paraId="045246F2" w14:textId="447C8A74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Denominazione</w:t>
            </w:r>
            <w:proofErr w:type="spellEnd"/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555902" w:rsidP="00555902" w:rsidRDefault="006C15FA" w14:paraId="177A0C2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8"/>
                <w:szCs w:val="18"/>
                <w:lang w:val="it-IT"/>
              </w:rPr>
              <w:t>Ministero della Giustizia</w:t>
            </w:r>
          </w:p>
          <w:p w:rsidRPr="00582FF6" w:rsidR="00555902" w:rsidP="00555902" w:rsidRDefault="006C15FA" w14:paraId="5873646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8"/>
                <w:szCs w:val="18"/>
                <w:lang w:val="it-IT"/>
              </w:rPr>
              <w:t xml:space="preserve">Dipartimento Amministrazione penitenziaria </w:t>
            </w:r>
          </w:p>
          <w:p w:rsidRPr="00582FF6" w:rsidR="006C15FA" w:rsidP="00555902" w:rsidRDefault="006C15FA" w14:paraId="6378520E" w14:textId="40DC248F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8"/>
                <w:szCs w:val="18"/>
                <w:lang w:val="it-IT"/>
              </w:rPr>
              <w:t>Direzione generale per la gestione dei beni, dei servizi e degli interventi in materia di edilizia penitenziaria</w:t>
            </w:r>
          </w:p>
        </w:tc>
      </w:tr>
      <w:tr w:rsidR="006C15FA" w:rsidTr="006C15FA" w14:paraId="56D14423" w14:textId="77777777">
        <w:trPr>
          <w:trHeight w:val="397"/>
        </w:trPr>
        <w:tc>
          <w:tcPr>
            <w:tcW w:w="1696" w:type="dxa"/>
            <w:vAlign w:val="center"/>
          </w:tcPr>
          <w:p w:rsidR="006C15FA" w:rsidP="006C15FA" w:rsidRDefault="006C15FA" w14:paraId="48DC4499" w14:textId="5C20E50B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Indirizzo</w:t>
            </w:r>
            <w:proofErr w:type="spellEnd"/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55902" w:rsidR="006C15FA" w:rsidP="006C15FA" w:rsidRDefault="006C15FA" w14:paraId="4540823D" w14:textId="76F502E6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</w:rPr>
            </w:pPr>
            <w:r w:rsidRPr="00555902">
              <w:rPr>
                <w:rFonts w:ascii="Lucida Sans Unicode" w:hAnsi="Lucida Sans Unicode" w:eastAsia="Lucida Sans Unicode" w:cs="Lucida Sans Unicode"/>
                <w:sz w:val="18"/>
                <w:szCs w:val="18"/>
              </w:rPr>
              <w:t>Largo Luigi Daga, 2</w:t>
            </w:r>
          </w:p>
        </w:tc>
      </w:tr>
      <w:tr w:rsidR="006C15FA" w:rsidTr="006C15FA" w14:paraId="3A4E1473" w14:textId="77777777">
        <w:trPr>
          <w:trHeight w:val="397"/>
        </w:trPr>
        <w:tc>
          <w:tcPr>
            <w:tcW w:w="1696" w:type="dxa"/>
            <w:vAlign w:val="center"/>
          </w:tcPr>
          <w:p w:rsidR="006C15FA" w:rsidP="006C15FA" w:rsidRDefault="006C15FA" w14:paraId="352FD4B9" w14:textId="4D61D9D8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CAP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55902" w:rsidR="006C15FA" w:rsidP="006C15FA" w:rsidRDefault="006C15FA" w14:paraId="0700872A" w14:textId="36C8323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</w:rPr>
            </w:pPr>
            <w:r w:rsidRPr="00555902">
              <w:rPr>
                <w:rFonts w:ascii="Lucida Sans Unicode" w:hAnsi="Lucida Sans Unicode" w:eastAsia="Lucida Sans Unicode" w:cs="Lucida Sans Unicode"/>
                <w:sz w:val="18"/>
                <w:szCs w:val="18"/>
              </w:rPr>
              <w:t>00163</w:t>
            </w:r>
          </w:p>
        </w:tc>
      </w:tr>
      <w:tr w:rsidR="006C15FA" w:rsidTr="006C15FA" w14:paraId="1EE31945" w14:textId="77777777">
        <w:trPr>
          <w:trHeight w:val="397"/>
        </w:trPr>
        <w:tc>
          <w:tcPr>
            <w:tcW w:w="1696" w:type="dxa"/>
            <w:vAlign w:val="center"/>
          </w:tcPr>
          <w:p w:rsidR="006C15FA" w:rsidP="006C15FA" w:rsidRDefault="006C15FA" w14:paraId="60735079" w14:textId="7E927AFB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Località</w:t>
            </w:r>
            <w:proofErr w:type="spellEnd"/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55902" w:rsidR="006C15FA" w:rsidP="006C15FA" w:rsidRDefault="006C15FA" w14:paraId="42E323D9" w14:textId="037DDF7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</w:rPr>
            </w:pPr>
            <w:r w:rsidRPr="00555902">
              <w:rPr>
                <w:rFonts w:ascii="Lucida Sans Unicode" w:hAnsi="Lucida Sans Unicode" w:eastAsia="Lucida Sans Unicode" w:cs="Lucida Sans Unicode"/>
                <w:sz w:val="18"/>
                <w:szCs w:val="18"/>
              </w:rPr>
              <w:t>Roma</w:t>
            </w:r>
          </w:p>
        </w:tc>
      </w:tr>
      <w:tr w:rsidR="006C15FA" w:rsidTr="006C15FA" w14:paraId="0C3D32DF" w14:textId="77777777">
        <w:trPr>
          <w:trHeight w:val="397"/>
        </w:trPr>
        <w:tc>
          <w:tcPr>
            <w:tcW w:w="1696" w:type="dxa"/>
            <w:vAlign w:val="center"/>
          </w:tcPr>
          <w:p w:rsidR="006C15FA" w:rsidP="006C15FA" w:rsidRDefault="006C15FA" w14:paraId="070084EF" w14:textId="6F01BCC5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Paese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55902" w:rsidR="006C15FA" w:rsidP="006C15FA" w:rsidRDefault="006C15FA" w14:paraId="39F878C0" w14:textId="310BDA1A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</w:rPr>
            </w:pPr>
            <w:r w:rsidRPr="00555902">
              <w:rPr>
                <w:rFonts w:ascii="Lucida Sans Unicode" w:hAnsi="Lucida Sans Unicode" w:eastAsia="Lucida Sans Unicode" w:cs="Lucida Sans Unicode"/>
                <w:sz w:val="18"/>
                <w:szCs w:val="18"/>
              </w:rPr>
              <w:t>Italia</w:t>
            </w:r>
          </w:p>
        </w:tc>
      </w:tr>
      <w:tr w:rsidR="006C15FA" w:rsidTr="006C15FA" w14:paraId="7C7A8CC6" w14:textId="77777777">
        <w:trPr>
          <w:trHeight w:val="397"/>
        </w:trPr>
        <w:tc>
          <w:tcPr>
            <w:tcW w:w="1696" w:type="dxa"/>
            <w:vAlign w:val="center"/>
          </w:tcPr>
          <w:p w:rsidR="006C15FA" w:rsidP="006C15FA" w:rsidRDefault="006C15FA" w14:paraId="22D555AD" w14:textId="59B32035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Codice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fisacle</w:t>
            </w:r>
            <w:proofErr w:type="spellEnd"/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55902" w:rsidR="006C15FA" w:rsidP="006C15FA" w:rsidRDefault="00E52B18" w14:paraId="6D449E51" w14:textId="457C91A4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8"/>
                <w:szCs w:val="18"/>
              </w:rPr>
            </w:pPr>
            <w:r w:rsidRPr="00E52B18">
              <w:rPr>
                <w:rFonts w:ascii="Lucida Sans Unicode" w:hAnsi="Lucida Sans Unicode" w:eastAsia="Lucida Sans Unicode" w:cs="Lucida Sans Unicode"/>
                <w:sz w:val="18"/>
                <w:szCs w:val="18"/>
              </w:rPr>
              <w:t>80252050580</w:t>
            </w:r>
          </w:p>
        </w:tc>
      </w:tr>
    </w:tbl>
    <w:p w:rsidR="00133093" w:rsidP="006C15FA" w:rsidRDefault="00133093" w14:paraId="0A669DD9" w14:textId="335558C4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</w:rPr>
        <w:sectPr w:rsidR="00133093" w:rsidSect="006C15FA">
          <w:type w:val="continuous"/>
          <w:pgSz w:w="11906" w:h="16838" w:orient="portrait"/>
          <w:pgMar w:top="1417" w:right="1134" w:bottom="1134" w:left="1134" w:header="708" w:footer="708" w:gutter="0"/>
          <w:cols w:equalWidth="0" w:space="1134" w:num="2">
            <w:col w:w="2834" w:space="1134"/>
            <w:col w:w="5670"/>
          </w:cols>
          <w:docGrid w:linePitch="360"/>
        </w:sectPr>
      </w:pPr>
    </w:p>
    <w:p w:rsidR="00133093" w:rsidP="00133093" w:rsidRDefault="00133093" w14:paraId="0D7367C8" w14:textId="6C5C5287">
      <w:pPr>
        <w:pBdr>
          <w:bottom w:val="single" w:color="auto" w:sz="12" w:space="1"/>
        </w:pBd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</w:rPr>
      </w:pPr>
      <w:r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</w:rPr>
        <w:br w:type="page"/>
      </w:r>
    </w:p>
    <w:p w:rsidRPr="00183A1B" w:rsidR="00133093" w:rsidP="00133093" w:rsidRDefault="00133093" w14:paraId="7D508335" w14:textId="31E731EF">
      <w:pPr>
        <w:pBdr>
          <w:bottom w:val="single" w:color="auto" w:sz="12" w:space="1"/>
        </w:pBd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  <w:lang w:val="it-IT"/>
        </w:rPr>
      </w:pPr>
      <w:r w:rsidRPr="00183A1B"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  <w:lang w:val="it-IT"/>
        </w:rPr>
        <w:lastRenderedPageBreak/>
        <w:t>Informazioni sulla procedura di appalto</w:t>
      </w:r>
    </w:p>
    <w:p w:rsidRPr="00183A1B" w:rsidR="00133093" w:rsidP="00133093" w:rsidRDefault="00133093" w14:paraId="2073568F" w14:textId="3104167E">
      <w:pPr>
        <w:spacing w:after="0"/>
        <w:rPr>
          <w:rFonts w:ascii="Lucida Sans Unicode" w:hAnsi="Lucida Sans Unicode" w:cs="Lucida Sans Unicode"/>
          <w:sz w:val="18"/>
          <w:szCs w:val="18"/>
          <w:lang w:val="it-IT"/>
        </w:rPr>
        <w:sectPr w:rsidRPr="00183A1B" w:rsidR="00133093" w:rsidSect="006C15FA">
          <w:type w:val="continuous"/>
          <w:pgSz w:w="11906" w:h="16838" w:orient="portrait"/>
          <w:pgMar w:top="1417" w:right="1134" w:bottom="1134" w:left="1134" w:header="708" w:footer="708" w:gutter="0"/>
          <w:cols w:space="708"/>
          <w:docGrid w:linePitch="360"/>
        </w:sectPr>
      </w:pPr>
    </w:p>
    <w:p w:rsidRPr="00582FF6" w:rsidR="00077773" w:rsidP="00133093" w:rsidRDefault="00133093" w14:paraId="221BACDC" w14:textId="77777777">
      <w:pPr>
        <w:spacing w:after="0"/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</w:pPr>
      <w:r w:rsidRPr="00582FF6"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  <w:t>Dati informativi dell’appalto (Titolo, descrizione breve, ecc.)</w:t>
      </w:r>
    </w:p>
    <w:p w:rsidRPr="00133093" w:rsidR="00133093" w:rsidP="00133093" w:rsidRDefault="00133093" w14:paraId="03CC7588" w14:textId="18B991D1">
      <w:pPr>
        <w:spacing w:after="0"/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</w:pPr>
      <w:r w:rsidRPr="00582FF6">
        <w:rPr>
          <w:rFonts w:ascii="Lucida Sans Unicode" w:hAnsi="Lucida Sans Unicode" w:cs="Lucida Sans Unicode"/>
          <w:sz w:val="18"/>
          <w:szCs w:val="18"/>
          <w:lang w:val="it-IT"/>
        </w:rPr>
        <w:br w:type="column"/>
      </w:r>
      <w:r w:rsidRPr="00133093"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  <w:t xml:space="preserve">Informazioni </w:t>
      </w:r>
      <w:proofErr w:type="spellStart"/>
      <w:r w:rsidRPr="00133093">
        <w:rPr>
          <w:rFonts w:ascii="Lucida Sans Unicode" w:hAnsi="Lucida Sans Unicode" w:cs="Lucida Sans Unicode"/>
          <w:b/>
          <w:bCs/>
          <w:i/>
          <w:iCs/>
          <w:sz w:val="18"/>
          <w:szCs w:val="18"/>
        </w:rPr>
        <w:t>sull’appalto</w:t>
      </w:r>
      <w:proofErr w:type="spellEnd"/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Pr="00686EAA" w:rsidR="00133093" w:rsidTr="188FFD32" w14:paraId="237FAC8C" w14:textId="77777777">
        <w:trPr>
          <w:trHeight w:val="397"/>
        </w:trPr>
        <w:tc>
          <w:tcPr>
            <w:tcW w:w="1696" w:type="dxa"/>
            <w:tcMar/>
            <w:vAlign w:val="center"/>
          </w:tcPr>
          <w:p w:rsidR="00133093" w:rsidP="00E415AA" w:rsidRDefault="00133093" w14:paraId="55C5A41E" w14:textId="366CC448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Titolo: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7E0BE7" w:rsidR="007E0BE7" w:rsidP="007E0BE7" w:rsidRDefault="007E0BE7" w14:paraId="3715D0DC" w14:textId="690880F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7E0BE7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>Procedura negoziata senza bando da aggiudicare con il criterio dell’offerta economicamente più vantaggiosa, finalizzata alla conclusione di un contratto di appalto per l’esecuzione di «</w:t>
            </w:r>
            <w:r w:rsidRPr="00355008" w:rsidR="00355008">
              <w:rPr>
                <w:rFonts w:ascii="Lucida Sans Unicode" w:hAnsi="Lucida Sans Unicode" w:eastAsia="Lucida Sans Unicode" w:cs="Lucida Sans Unicode"/>
                <w:b/>
                <w:bCs/>
                <w:iCs/>
                <w:sz w:val="19"/>
                <w:szCs w:val="19"/>
                <w:lang w:val="it-IT"/>
              </w:rPr>
              <w:t>Interventi di adeguamento e riqualificazione dell’impianto di videosorveglianza presso la sede del Dipartimento dell’Amministrazione Penitenziaria di Roma</w:t>
            </w:r>
            <w:r w:rsidRPr="007E0BE7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>», ai sensi dell’art. 50, c. 1, lett. d), del d.lgs. n. 36 del 2023.</w:t>
            </w:r>
          </w:p>
          <w:p w:rsidRPr="007E0BE7" w:rsidR="007E0BE7" w:rsidP="007E0BE7" w:rsidRDefault="007E0BE7" w14:paraId="5AFA4C7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  <w:p w:rsidRPr="00E959FE" w:rsidR="00133093" w:rsidP="007E0BE7" w:rsidRDefault="00133093" w14:paraId="1A35F834" w14:textId="1B0B711B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133093" w:rsidTr="188FFD32" w14:paraId="5CDB5787" w14:textId="77777777">
        <w:trPr>
          <w:trHeight w:val="397"/>
        </w:trPr>
        <w:tc>
          <w:tcPr>
            <w:tcW w:w="1696" w:type="dxa"/>
            <w:tcMar/>
            <w:vAlign w:val="center"/>
          </w:tcPr>
          <w:p w:rsidR="00133093" w:rsidP="00077773" w:rsidRDefault="00133093" w14:paraId="740B3F89" w14:textId="5D9BA09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Breve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descrizione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dell’appalto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E52B18" w:rsidR="00133093" w:rsidP="00BB5843" w:rsidRDefault="00E52B18" w14:paraId="6E917250" w14:textId="62E4A11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i/>
                <w:iCs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i/>
                <w:iCs/>
                <w:sz w:val="19"/>
                <w:szCs w:val="19"/>
              </w:rPr>
              <w:t>Vedasi</w:t>
            </w:r>
            <w:proofErr w:type="spellEnd"/>
            <w:r>
              <w:rPr>
                <w:rFonts w:ascii="Lucida Sans Unicode" w:hAnsi="Lucida Sans Unicode" w:eastAsia="Lucida Sans Unicode" w:cs="Lucida Sans Unicode"/>
                <w:i/>
                <w:iCs/>
                <w:sz w:val="19"/>
                <w:szCs w:val="19"/>
              </w:rPr>
              <w:t xml:space="preserve"> </w:t>
            </w:r>
            <w:proofErr w:type="spellStart"/>
            <w:r w:rsidR="00A32A29">
              <w:rPr>
                <w:rFonts w:ascii="Lucida Sans Unicode" w:hAnsi="Lucida Sans Unicode" w:eastAsia="Lucida Sans Unicode" w:cs="Lucida Sans Unicode"/>
                <w:i/>
                <w:iCs/>
                <w:sz w:val="19"/>
                <w:szCs w:val="19"/>
              </w:rPr>
              <w:t>documentazione</w:t>
            </w:r>
            <w:proofErr w:type="spellEnd"/>
            <w:r w:rsidR="00A32A29">
              <w:rPr>
                <w:rFonts w:ascii="Lucida Sans Unicode" w:hAnsi="Lucida Sans Unicode" w:eastAsia="Lucida Sans Unicode" w:cs="Lucida Sans Unicode"/>
                <w:i/>
                <w:iCs/>
                <w:sz w:val="19"/>
                <w:szCs w:val="19"/>
              </w:rPr>
              <w:t xml:space="preserve"> </w:t>
            </w:r>
            <w:proofErr w:type="spellStart"/>
            <w:r w:rsidR="00A32A29">
              <w:rPr>
                <w:rFonts w:ascii="Lucida Sans Unicode" w:hAnsi="Lucida Sans Unicode" w:eastAsia="Lucida Sans Unicode" w:cs="Lucida Sans Unicode"/>
                <w:i/>
                <w:iCs/>
                <w:sz w:val="19"/>
                <w:szCs w:val="19"/>
              </w:rPr>
              <w:t>progettuale</w:t>
            </w:r>
            <w:proofErr w:type="spellEnd"/>
          </w:p>
        </w:tc>
      </w:tr>
      <w:tr w:rsidR="00133093" w:rsidTr="188FFD32" w14:paraId="15DBFF3E" w14:textId="77777777">
        <w:trPr>
          <w:trHeight w:val="397"/>
        </w:trPr>
        <w:tc>
          <w:tcPr>
            <w:tcW w:w="1696" w:type="dxa"/>
            <w:tcMar/>
            <w:vAlign w:val="center"/>
          </w:tcPr>
          <w:p w:rsidRPr="00582FF6" w:rsidR="00133093" w:rsidP="00077773" w:rsidRDefault="00133093" w14:paraId="65B9C89B" w14:textId="72153B80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Numero di riferimento attribuito al fascicolo dall'amministrazione (ove esistente):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133093" w:rsidP="00183A1B" w:rsidRDefault="00A32A29" w14:paraId="2351D819" w14:textId="027E88FA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188FFD32" w:rsidR="00A32A29">
              <w:rPr>
                <w:rFonts w:ascii="Lucida Sans Unicode" w:hAnsi="Lucida Sans Unicode" w:eastAsia="Lucida Sans Unicode" w:cs="Lucida Sans Unicode"/>
                <w:b w:val="1"/>
                <w:bCs w:val="1"/>
                <w:sz w:val="19"/>
                <w:szCs w:val="19"/>
                <w:lang w:val="it-IT"/>
              </w:rPr>
              <w:t xml:space="preserve">CIG: </w:t>
            </w:r>
            <w:r w:rsidRPr="188FFD32" w:rsidR="5F6E29E3">
              <w:rPr>
                <w:rFonts w:ascii="Lucida Sans Unicode" w:hAnsi="Lucida Sans Unicode" w:eastAsia="Lucida Sans Unicode" w:cs="Lucida Sans Unicode"/>
                <w:b w:val="1"/>
                <w:bCs w:val="1"/>
                <w:sz w:val="19"/>
                <w:szCs w:val="19"/>
                <w:lang w:val="it-IT"/>
              </w:rPr>
              <w:t>BB0F17675A</w:t>
            </w:r>
          </w:p>
        </w:tc>
      </w:tr>
      <w:tr w:rsidR="00133093" w:rsidTr="188FFD32" w14:paraId="28DC005C" w14:textId="77777777">
        <w:trPr>
          <w:trHeight w:val="397"/>
        </w:trPr>
        <w:tc>
          <w:tcPr>
            <w:tcW w:w="1696" w:type="dxa"/>
            <w:tcMar/>
            <w:vAlign w:val="center"/>
          </w:tcPr>
          <w:p w:rsidRPr="00582FF6" w:rsidR="00133093" w:rsidP="00077773" w:rsidRDefault="00133093" w14:paraId="33DB9DEE" w14:textId="4695596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Codic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e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6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progett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7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(ov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e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4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  <w:lang w:val="it-IT"/>
              </w:rPr>
              <w:t xml:space="preserve">l’appalto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2"/>
                <w:sz w:val="14"/>
                <w:szCs w:val="14"/>
                <w:lang w:val="it-IT"/>
              </w:rPr>
              <w:t>si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a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6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2"/>
                <w:sz w:val="14"/>
                <w:szCs w:val="14"/>
                <w:lang w:val="it-IT"/>
              </w:rPr>
              <w:t>finanziat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1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5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2"/>
                <w:w w:val="99"/>
                <w:sz w:val="14"/>
                <w:szCs w:val="14"/>
                <w:lang w:val="it-IT"/>
              </w:rPr>
              <w:t xml:space="preserve">cofinanziato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co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n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4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fond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z w:val="14"/>
                <w:szCs w:val="14"/>
                <w:lang w:val="it-IT"/>
              </w:rPr>
              <w:t>i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6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  <w:lang w:val="it-IT"/>
              </w:rPr>
              <w:t>europei):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F171A4" w:rsidR="007E0BE7" w:rsidP="00E415AA" w:rsidRDefault="007E0BE7" w14:paraId="042C7D2E" w14:textId="3E0CEBD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sz w:val="19"/>
                <w:szCs w:val="19"/>
                <w:lang w:val="it-IT"/>
              </w:rPr>
            </w:pPr>
            <w:r w:rsidRPr="00A32A29">
              <w:rPr>
                <w:rFonts w:ascii="Lucida Sans Unicode" w:hAnsi="Lucida Sans Unicode" w:eastAsia="Lucida Sans Unicode" w:cs="Lucida Sans Unicode"/>
                <w:b/>
                <w:bCs/>
                <w:sz w:val="19"/>
                <w:szCs w:val="19"/>
                <w:lang w:val="it-IT"/>
              </w:rPr>
              <w:t xml:space="preserve">CUP: </w:t>
            </w:r>
            <w:r w:rsidRPr="00FF48DF" w:rsidR="00FF48DF">
              <w:rPr>
                <w:rFonts w:ascii="Lucida Sans Unicode" w:hAnsi="Lucida Sans Unicode" w:eastAsia="Lucida Sans Unicode" w:cs="Lucida Sans Unicode"/>
                <w:b/>
                <w:bCs/>
                <w:iCs/>
                <w:sz w:val="19"/>
                <w:szCs w:val="19"/>
                <w:lang w:val="it-IT"/>
              </w:rPr>
              <w:t>J87H21003020001</w:t>
            </w:r>
          </w:p>
          <w:p w:rsidR="00133093" w:rsidP="188FFD32" w:rsidRDefault="007E0BE7" w14:paraId="0B4673FA" w14:textId="5362B9F5">
            <w:pPr>
              <w:pStyle w:val="Normale"/>
              <w:suppressLineNumbers w:val="0"/>
              <w:bidi w:val="0"/>
              <w:spacing w:before="0" w:beforeAutospacing="off" w:after="0" w:afterAutospacing="off" w:line="244" w:lineRule="exact"/>
              <w:ind w:left="0" w:right="0"/>
              <w:jc w:val="lef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188FFD32" w:rsidR="007E0BE7">
              <w:rPr>
                <w:rFonts w:ascii="Lucida Sans Unicode" w:hAnsi="Lucida Sans Unicode" w:eastAsia="Lucida Sans Unicode" w:cs="Lucida Sans Unicode"/>
                <w:b w:val="1"/>
                <w:bCs w:val="1"/>
                <w:sz w:val="19"/>
                <w:szCs w:val="19"/>
                <w:lang w:val="it-IT"/>
              </w:rPr>
              <w:t>RDO:</w:t>
            </w:r>
            <w:r w:rsidRPr="188FFD32" w:rsidR="007E0BE7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</w:t>
            </w:r>
            <w:r w:rsidRPr="188FFD32" w:rsidR="0DCA390D">
              <w:rPr>
                <w:rFonts w:ascii="Lucida Sans Unicode" w:hAnsi="Lucida Sans Unicode" w:eastAsia="Lucida Sans Unicode" w:cs="Lucida Sans Unicode"/>
                <w:b w:val="1"/>
                <w:bCs w:val="1"/>
                <w:color w:val="auto"/>
                <w:sz w:val="19"/>
                <w:szCs w:val="19"/>
                <w:lang w:val="it-IT"/>
              </w:rPr>
              <w:t>6195873</w:t>
            </w:r>
            <w:r w:rsidRPr="188FFD32" w:rsidR="00E415AA">
              <w:rPr>
                <w:rFonts w:ascii="Lucida Sans Unicode" w:hAnsi="Lucida Sans Unicode" w:eastAsia="Lucida Sans Unicode" w:cs="Lucida Sans Unicode"/>
                <w:color w:val="auto"/>
                <w:sz w:val="19"/>
                <w:szCs w:val="19"/>
                <w:lang w:val="it-IT"/>
              </w:rPr>
              <w:t xml:space="preserve"> </w:t>
            </w:r>
          </w:p>
        </w:tc>
      </w:tr>
      <w:tr w:rsidR="00133093" w:rsidTr="188FFD32" w14:paraId="7F8B4AD6" w14:textId="77777777">
        <w:trPr>
          <w:trHeight w:val="397"/>
        </w:trPr>
        <w:tc>
          <w:tcPr>
            <w:tcW w:w="1696" w:type="dxa"/>
            <w:tcMar/>
            <w:vAlign w:val="center"/>
          </w:tcPr>
          <w:p w:rsidR="00133093" w:rsidP="00077773" w:rsidRDefault="00087526" w14:paraId="1B06884A" w14:textId="6473D626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Tipologia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appalto</w:t>
            </w:r>
            <w:proofErr w:type="spellEnd"/>
            <w:r w:rsidR="0013309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133093" w:rsidP="00E415AA" w:rsidRDefault="00E52B18" w14:paraId="64A74191" w14:textId="3F127FF0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Appalto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di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lavori</w:t>
            </w:r>
            <w:proofErr w:type="spellEnd"/>
          </w:p>
        </w:tc>
      </w:tr>
      <w:tr w:rsidRPr="00686EAA" w:rsidR="00133093" w:rsidTr="188FFD32" w14:paraId="6D2237B6" w14:textId="77777777">
        <w:trPr>
          <w:trHeight w:val="397"/>
        </w:trPr>
        <w:tc>
          <w:tcPr>
            <w:tcW w:w="1696" w:type="dxa"/>
            <w:tcMar/>
            <w:vAlign w:val="center"/>
          </w:tcPr>
          <w:p w:rsidR="00133093" w:rsidP="00077773" w:rsidRDefault="00133093" w14:paraId="1DC2FAEA" w14:textId="6910CD3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Classificazione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scelta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del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contraente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133093" w:rsidP="00E415AA" w:rsidRDefault="001D3BB1" w14:paraId="5C20B08F" w14:textId="43A5D478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>Procedura negoziata senza pubblicazione di bando</w:t>
            </w:r>
          </w:p>
        </w:tc>
      </w:tr>
      <w:tr w:rsidR="00133093" w:rsidTr="188FFD32" w14:paraId="63A5E3DB" w14:textId="77777777">
        <w:trPr>
          <w:trHeight w:val="397"/>
        </w:trPr>
        <w:tc>
          <w:tcPr>
            <w:tcW w:w="1696" w:type="dxa"/>
            <w:tcMar/>
            <w:vAlign w:val="center"/>
          </w:tcPr>
          <w:p w:rsidR="00133093" w:rsidP="00077773" w:rsidRDefault="00133093" w14:paraId="47AD0B67" w14:textId="42570BA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Lista CPV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inerenti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all’appalto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133093" w:rsidP="00E415AA" w:rsidRDefault="00D1744F" w14:paraId="549B44A9" w14:textId="2A0F92A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D1744F">
              <w:rPr>
                <w:rFonts w:ascii="Lucida Sans Unicode" w:hAnsi="Lucida Sans Unicode" w:eastAsia="Lucida Sans Unicode" w:cs="Lucida Sans Unicode"/>
                <w:b/>
                <w:bCs/>
                <w:iCs/>
                <w:sz w:val="19"/>
                <w:szCs w:val="19"/>
              </w:rPr>
              <w:t>45259000</w:t>
            </w:r>
            <w:r w:rsidRPr="00F171A4" w:rsidR="004761B9">
              <w:rPr>
                <w:rFonts w:ascii="Lucida Sans Unicode" w:hAnsi="Lucida Sans Unicode" w:eastAsia="Lucida Sans Unicode" w:cs="Lucida Sans Unicode"/>
                <w:b/>
                <w:bCs/>
                <w:iCs/>
                <w:sz w:val="19"/>
                <w:szCs w:val="19"/>
              </w:rPr>
              <w:t>-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iCs/>
                <w:sz w:val="19"/>
                <w:szCs w:val="19"/>
              </w:rPr>
              <w:t>7</w:t>
            </w:r>
          </w:p>
        </w:tc>
      </w:tr>
      <w:tr w:rsidR="00133093" w:rsidTr="188FFD32" w14:paraId="484478DE" w14:textId="77777777">
        <w:trPr>
          <w:trHeight w:val="397"/>
        </w:trPr>
        <w:tc>
          <w:tcPr>
            <w:tcW w:w="1696" w:type="dxa"/>
            <w:tcMar/>
            <w:vAlign w:val="center"/>
          </w:tcPr>
          <w:p w:rsidR="00133093" w:rsidP="00077773" w:rsidRDefault="00133093" w14:paraId="6E2327F1" w14:textId="7E81103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Lista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dei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lotti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133093" w:rsidP="00E415AA" w:rsidRDefault="00E52B18" w14:paraId="55C02B28" w14:textId="502FD8A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1 – lotto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unico</w:t>
            </w:r>
            <w:proofErr w:type="spellEnd"/>
          </w:p>
        </w:tc>
      </w:tr>
    </w:tbl>
    <w:p w:rsidR="00133093" w:rsidP="00133093" w:rsidRDefault="00133093" w14:paraId="724B78BD" w14:textId="147E655C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</w:rPr>
      </w:pPr>
    </w:p>
    <w:p w:rsidR="00133093" w:rsidP="00133093" w:rsidRDefault="00133093" w14:paraId="50033E3B" w14:textId="6594AF1D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15"/>
          <w:sz w:val="18"/>
          <w:szCs w:val="18"/>
          <w:lang w:val="it-IT"/>
        </w:rPr>
      </w:pPr>
      <w:r w:rsidRPr="00133093"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15"/>
          <w:sz w:val="18"/>
          <w:szCs w:val="18"/>
          <w:lang w:val="it-IT"/>
        </w:rPr>
        <w:t xml:space="preserve">Dati relativi al RUP (Responsabile Unico del </w:t>
      </w:r>
      <w:r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15"/>
          <w:sz w:val="18"/>
          <w:szCs w:val="18"/>
          <w:lang w:val="it-IT"/>
        </w:rPr>
        <w:t>Progetto)</w:t>
      </w:r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133093" w:rsidTr="00E415AA" w14:paraId="49DD8528" w14:textId="77777777">
        <w:trPr>
          <w:trHeight w:val="397"/>
        </w:trPr>
        <w:tc>
          <w:tcPr>
            <w:tcW w:w="1696" w:type="dxa"/>
            <w:vAlign w:val="center"/>
          </w:tcPr>
          <w:p w:rsidR="00133093" w:rsidP="00E415AA" w:rsidRDefault="00555902" w14:paraId="294488C8" w14:textId="08E9B560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Nominativo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RUP</w:t>
            </w:r>
            <w:r w:rsidR="00133093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33093" w:rsidP="00183A1B" w:rsidRDefault="00183A1B" w14:paraId="45402BCF" w14:textId="639CE005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Ing</w:t>
            </w:r>
            <w:r w:rsidR="00E959FE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. </w:t>
            </w:r>
            <w:r w:rsidR="00D1744F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Vanessa Psaila</w:t>
            </w:r>
          </w:p>
        </w:tc>
      </w:tr>
      <w:tr w:rsidR="00AB72F0" w:rsidTr="00E415AA" w14:paraId="2F6A80D8" w14:textId="77777777">
        <w:trPr>
          <w:trHeight w:val="397"/>
        </w:trPr>
        <w:tc>
          <w:tcPr>
            <w:tcW w:w="1696" w:type="dxa"/>
            <w:vAlign w:val="center"/>
          </w:tcPr>
          <w:p w:rsidR="00AB72F0" w:rsidP="00E415AA" w:rsidRDefault="00AB72F0" w14:paraId="755CF0B2" w14:textId="517D928D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Nominativo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RdP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AB72F0" w:rsidP="009E6ADA" w:rsidRDefault="00AB72F0" w14:paraId="098ADDC5" w14:textId="585974BB">
            <w:pPr>
              <w:spacing w:after="0" w:line="240" w:lineRule="auto"/>
            </w:pPr>
            <w:r w:rsidRPr="00BB5843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Dott. </w:t>
            </w:r>
            <w:r w:rsidR="00D1744F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Francesco Giacomo Santoro</w:t>
            </w:r>
          </w:p>
        </w:tc>
      </w:tr>
      <w:tr w:rsidR="00133093" w:rsidTr="00E415AA" w14:paraId="6588450E" w14:textId="77777777">
        <w:trPr>
          <w:trHeight w:val="397"/>
        </w:trPr>
        <w:tc>
          <w:tcPr>
            <w:tcW w:w="1696" w:type="dxa"/>
            <w:vAlign w:val="center"/>
          </w:tcPr>
          <w:p w:rsidR="00133093" w:rsidP="00E415AA" w:rsidRDefault="00555902" w14:paraId="524A2B05" w14:textId="4A7707CB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Email: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33093" w:rsidP="009E6ADA" w:rsidRDefault="006B292C" w14:paraId="02613058" w14:textId="55572FC7">
            <w:pPr>
              <w:spacing w:after="0" w:line="240" w:lineRule="auto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hyperlink w:history="1" r:id="rId12">
              <w:r w:rsidRPr="00E97034">
                <w:rPr>
                  <w:rStyle w:val="Collegamentoipertestuale"/>
                  <w:rFonts w:ascii="Lucida Sans Unicode" w:hAnsi="Lucida Sans Unicode" w:eastAsia="Lucida Sans Unicode" w:cs="Lucida Sans Unicode"/>
                  <w:sz w:val="19"/>
                  <w:szCs w:val="19"/>
                </w:rPr>
                <w:t>francesco.santoro02@giustizia.it</w:t>
              </w:r>
            </w:hyperlink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</w:t>
            </w:r>
          </w:p>
        </w:tc>
      </w:tr>
    </w:tbl>
    <w:p w:rsidR="00133093" w:rsidP="00133093" w:rsidRDefault="00133093" w14:paraId="14B23A97" w14:textId="77777777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</w:rPr>
      </w:pPr>
    </w:p>
    <w:p w:rsidR="00133093" w:rsidP="00133093" w:rsidRDefault="00133093" w14:paraId="54C0322F" w14:textId="5463D369">
      <w:pPr>
        <w:spacing w:after="0" w:line="244" w:lineRule="exact"/>
        <w:jc w:val="both"/>
        <w:rPr>
          <w:rFonts w:ascii="Lucida Sans Unicode" w:hAnsi="Lucida Sans Unicode" w:eastAsia="Lucida Sans Unicode" w:cs="Lucida Sans Unicode"/>
          <w:b/>
          <w:bCs/>
          <w:color w:val="333333"/>
          <w:spacing w:val="15"/>
          <w:sz w:val="18"/>
          <w:szCs w:val="18"/>
        </w:rPr>
        <w:sectPr w:rsidR="00133093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Pr="00077773" w:rsidR="006C15FA" w:rsidP="00077773" w:rsidRDefault="006C15FA" w14:paraId="3909289D" w14:textId="1DC0E35D">
      <w:pPr>
        <w:spacing w:after="0" w:line="244" w:lineRule="exact"/>
        <w:rPr>
          <w:rFonts w:ascii="Lucida Sans Unicode" w:hAnsi="Lucida Sans Unicode" w:eastAsia="Lucida Sans Unicode" w:cs="Lucida Sans Unicode"/>
          <w:b/>
          <w:bCs/>
          <w:color w:val="FF0000"/>
          <w:spacing w:val="15"/>
          <w:sz w:val="16"/>
          <w:szCs w:val="16"/>
        </w:rPr>
      </w:pPr>
    </w:p>
    <w:p w:rsidR="00133093" w:rsidP="00077773" w:rsidRDefault="00077773" w14:paraId="0BDF23A1" w14:textId="08834E01">
      <w:pPr>
        <w:spacing w:after="0" w:line="244" w:lineRule="exact"/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</w:pPr>
      <w:proofErr w:type="spellStart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>Informazione</w:t>
      </w:r>
      <w:proofErr w:type="spellEnd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 xml:space="preserve"> </w:t>
      </w:r>
      <w:proofErr w:type="spellStart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>sulla</w:t>
      </w:r>
      <w:proofErr w:type="spellEnd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 xml:space="preserve"> </w:t>
      </w:r>
      <w:proofErr w:type="spellStart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>partecipazione</w:t>
      </w:r>
      <w:proofErr w:type="spellEnd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 xml:space="preserve"> in </w:t>
      </w:r>
      <w:proofErr w:type="spellStart"/>
      <w:r w:rsidRPr="00077773">
        <w:rPr>
          <w:rFonts w:ascii="Lucida Sans Unicode" w:hAnsi="Lucida Sans Unicode" w:eastAsia="Lucida Sans Unicode" w:cs="Lucida Sans Unicode"/>
          <w:b/>
          <w:bCs/>
          <w:i/>
          <w:color w:val="FF0000"/>
          <w:spacing w:val="15"/>
          <w:sz w:val="16"/>
          <w:szCs w:val="16"/>
        </w:rPr>
        <w:t>lotti</w:t>
      </w:r>
      <w:proofErr w:type="spellEnd"/>
    </w:p>
    <w:p w:rsidR="00077773" w:rsidP="00077773" w:rsidRDefault="00077773" w14:paraId="30543B7E" w14:textId="03AC5711">
      <w:pPr>
        <w:spacing w:after="0" w:line="244" w:lineRule="exact"/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</w:rPr>
      </w:pPr>
    </w:p>
    <w:p w:rsidRPr="00582FF6" w:rsidR="00077773" w:rsidP="00077773" w:rsidRDefault="00077773" w14:paraId="0594E751" w14:textId="32BD1890">
      <w:pPr>
        <w:spacing w:after="0" w:line="240" w:lineRule="auto"/>
        <w:rPr>
          <w:rFonts w:ascii="Lucida Sans Unicode" w:hAnsi="Lucida Sans Unicode" w:eastAsia="Lucida Sans Unicode" w:cs="Lucida Sans Unicode"/>
          <w:i/>
          <w:spacing w:val="15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i/>
          <w:spacing w:val="15"/>
          <w:sz w:val="18"/>
          <w:szCs w:val="18"/>
          <w:lang w:val="it-IT"/>
        </w:rPr>
        <w:t xml:space="preserve">Prego considerare i seguenti requisiti circa la gestione dei lotti in questa procedura di acquisto </w:t>
      </w:r>
      <w:r w:rsidRPr="00582FF6">
        <w:rPr>
          <w:rFonts w:ascii="Lucida Sans Unicode" w:hAnsi="Lucida Sans Unicode" w:eastAsia="Lucida Sans Unicode" w:cs="Lucida Sans Unicode"/>
          <w:i/>
          <w:spacing w:val="15"/>
          <w:sz w:val="18"/>
          <w:szCs w:val="18"/>
          <w:lang w:val="it-IT"/>
        </w:rPr>
        <w:br w:type="column"/>
      </w:r>
    </w:p>
    <w:p w:rsidRPr="00582FF6" w:rsidR="00077773" w:rsidP="00077773" w:rsidRDefault="00077773" w14:paraId="58351CC3" w14:textId="089D5490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4"/>
          <w:szCs w:val="14"/>
          <w:lang w:val="it-IT"/>
        </w:rPr>
      </w:pPr>
    </w:p>
    <w:p w:rsidRPr="00582FF6" w:rsidR="00077773" w:rsidP="00077773" w:rsidRDefault="00077773" w14:paraId="16C1C51F" w14:textId="1DD8D6EA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4"/>
          <w:szCs w:val="14"/>
          <w:lang w:val="it-IT"/>
        </w:rPr>
      </w:pPr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077773" w:rsidTr="00E415AA" w14:paraId="3A718D63" w14:textId="77777777">
        <w:trPr>
          <w:trHeight w:val="397"/>
        </w:trPr>
        <w:tc>
          <w:tcPr>
            <w:tcW w:w="1696" w:type="dxa"/>
            <w:vAlign w:val="center"/>
          </w:tcPr>
          <w:p w:rsidRPr="00582FF6" w:rsidR="00077773" w:rsidP="00E415AA" w:rsidRDefault="00077773" w14:paraId="4689CA46" w14:textId="00F9F38E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L’OE può inserire offerta per il seguente numero massimo di lotti: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77773" w:rsidP="00E52B18" w:rsidRDefault="00077773" w14:paraId="2F21B034" w14:textId="01F6885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1</w:t>
            </w:r>
            <w:r w:rsidR="00E52B18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– lotto </w:t>
            </w:r>
            <w:proofErr w:type="spellStart"/>
            <w:r w:rsidR="00E52B18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unico</w:t>
            </w:r>
            <w:proofErr w:type="spellEnd"/>
          </w:p>
        </w:tc>
      </w:tr>
    </w:tbl>
    <w:p w:rsidR="00077773" w:rsidP="00077773" w:rsidRDefault="00077773" w14:paraId="3E24ABDC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4"/>
          <w:szCs w:val="14"/>
        </w:rPr>
        <w:sectPr w:rsidR="00077773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8" w:space="284"/>
            <w:col w:w="5386"/>
          </w:cols>
          <w:docGrid w:linePitch="360"/>
        </w:sectPr>
      </w:pPr>
    </w:p>
    <w:p w:rsidRPr="00A63054" w:rsidR="002C43B6" w:rsidP="002C43B6" w:rsidRDefault="002C43B6" w14:paraId="4C87E2DD" w14:textId="70028B3E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b/>
          <w:bCs/>
          <w:spacing w:val="11"/>
          <w:sz w:val="16"/>
          <w:szCs w:val="16"/>
          <w:lang w:val="it-IT"/>
        </w:rPr>
      </w:pPr>
      <w:r w:rsidRPr="00A63054">
        <w:rPr>
          <w:rFonts w:ascii="Lucida Sans Unicode" w:hAnsi="Lucida Sans Unicode" w:eastAsia="Lucida Sans Unicode" w:cs="Lucida Sans Unicode"/>
          <w:b/>
          <w:bCs/>
          <w:spacing w:val="11"/>
          <w:sz w:val="16"/>
          <w:szCs w:val="16"/>
          <w:highlight w:val="yellow"/>
          <w:lang w:val="it-IT"/>
        </w:rPr>
        <w:lastRenderedPageBreak/>
        <w:t>Tutte le altre informazioni in tutte le sezioni del DGUE devono essere inserite dall’operatore economico</w:t>
      </w:r>
    </w:p>
    <w:p w:rsidRPr="00582FF6" w:rsidR="002C43B6" w:rsidP="002C43B6" w:rsidRDefault="002C43B6" w14:paraId="2CA4CC0D" w14:textId="77777777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i/>
          <w:iCs/>
          <w:spacing w:val="11"/>
          <w:sz w:val="16"/>
          <w:szCs w:val="16"/>
          <w:lang w:val="it-IT"/>
        </w:rPr>
      </w:pPr>
    </w:p>
    <w:p w:rsidRPr="00582FF6" w:rsidR="002C43B6" w:rsidP="002C43B6" w:rsidRDefault="002C43B6" w14:paraId="668AC127" w14:textId="05273779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sz w:val="21"/>
          <w:szCs w:val="21"/>
          <w:lang w:val="it-IT"/>
        </w:rPr>
      </w:pP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Part</w:t>
      </w:r>
      <w:r w:rsidRPr="00582FF6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color w:val="CB1D14"/>
          <w:spacing w:val="17"/>
          <w:sz w:val="21"/>
          <w:szCs w:val="21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II</w:t>
      </w:r>
      <w:r w:rsidRPr="00582FF6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:</w:t>
      </w:r>
      <w:r w:rsidRPr="00582FF6">
        <w:rPr>
          <w:rFonts w:ascii="Lucida Sans Unicode" w:hAnsi="Lucida Sans Unicode" w:eastAsia="Lucida Sans Unicode" w:cs="Lucida Sans Unicode"/>
          <w:color w:val="CB1D14"/>
          <w:spacing w:val="21"/>
          <w:sz w:val="21"/>
          <w:szCs w:val="21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Informazion</w:t>
      </w:r>
      <w:r w:rsidRPr="00582FF6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i</w:t>
      </w:r>
      <w:r w:rsidRPr="00582FF6">
        <w:rPr>
          <w:rFonts w:ascii="Lucida Sans Unicode" w:hAnsi="Lucida Sans Unicode" w:eastAsia="Lucida Sans Unicode" w:cs="Lucida Sans Unicode"/>
          <w:color w:val="CB1D14"/>
          <w:spacing w:val="9"/>
          <w:sz w:val="21"/>
          <w:szCs w:val="21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sull</w:t>
      </w:r>
      <w:r w:rsidRPr="00582FF6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’operatore economico</w:t>
      </w:r>
    </w:p>
    <w:p w:rsidRPr="00582FF6" w:rsidR="002C43B6" w:rsidP="002C43B6" w:rsidRDefault="002C43B6" w14:paraId="08965C99" w14:textId="77777777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</w:pPr>
    </w:p>
    <w:p w:rsidRPr="00582FF6" w:rsidR="002C43B6" w:rsidP="002C43B6" w:rsidRDefault="002C43B6" w14:paraId="1865273B" w14:textId="134A2C99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sz w:val="19"/>
          <w:szCs w:val="19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A: INFORMAZIONI SULL’OPERATORE ECONOMICO</w:t>
      </w:r>
    </w:p>
    <w:p w:rsidRPr="00582FF6" w:rsidR="002C43B6" w:rsidP="002C43B6" w:rsidRDefault="002C43B6" w14:paraId="3E742A80" w14:textId="331EA499">
      <w:pPr>
        <w:spacing w:after="0"/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  <w:sectPr w:rsidRPr="00582FF6" w:rsidR="002C43B6" w:rsidSect="00077773"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</w:p>
    <w:p w:rsidR="00077773" w:rsidP="002C43B6" w:rsidRDefault="002C43B6" w14:paraId="22B9A208" w14:textId="063B3812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</w:pPr>
      <w:r w:rsidRPr="002C43B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 xml:space="preserve">Dati </w:t>
      </w:r>
      <w:proofErr w:type="spellStart"/>
      <w:r w:rsidRPr="002C43B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>identificativi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br w:type="column"/>
      </w:r>
    </w:p>
    <w:p w:rsidR="002C43B6" w:rsidP="002C43B6" w:rsidRDefault="002C43B6" w14:paraId="28E2CD4D" w14:textId="7690FF7C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</w:pPr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 xml:space="preserve">Dati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>identificativi</w:t>
      </w:r>
      <w:proofErr w:type="spellEnd"/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2C43B6" w:rsidTr="00E415AA" w14:paraId="1E0A39CD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06F76CF9" w14:textId="545554C2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Ruolo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5D1C342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4ED994E3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095841B2" w14:textId="75B0D29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Denominazione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19DD037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6ADF2015" w14:textId="77777777">
        <w:trPr>
          <w:trHeight w:val="397"/>
        </w:trPr>
        <w:tc>
          <w:tcPr>
            <w:tcW w:w="1696" w:type="dxa"/>
            <w:vAlign w:val="center"/>
          </w:tcPr>
          <w:p w:rsidRPr="00133093" w:rsidR="002C43B6" w:rsidP="00E415AA" w:rsidRDefault="002C43B6" w14:paraId="0C31A0F5" w14:textId="32E23D0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Partita IVA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66F89E5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9E6ADA" w:rsidTr="00E415AA" w14:paraId="2A735025" w14:textId="77777777">
        <w:trPr>
          <w:trHeight w:val="397"/>
        </w:trPr>
        <w:tc>
          <w:tcPr>
            <w:tcW w:w="1696" w:type="dxa"/>
            <w:vAlign w:val="center"/>
          </w:tcPr>
          <w:p w:rsidR="009E6ADA" w:rsidP="00E415AA" w:rsidRDefault="009E6ADA" w14:paraId="022CF78D" w14:textId="7C51635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Codice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fisc</w:t>
            </w:r>
            <w:r w:rsidR="00183A1B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.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9E6ADA" w:rsidP="00E415AA" w:rsidRDefault="009E6ADA" w14:paraId="1221818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22598AA5" w14:textId="77777777">
        <w:trPr>
          <w:trHeight w:val="397"/>
        </w:trPr>
        <w:tc>
          <w:tcPr>
            <w:tcW w:w="1696" w:type="dxa"/>
            <w:vAlign w:val="center"/>
          </w:tcPr>
          <w:p w:rsidR="002C43B6" w:rsidP="002C43B6" w:rsidRDefault="002C43B6" w14:paraId="0CDEB37A" w14:textId="6E30DF1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 xml:space="preserve">Se non è applicabile un numero di partita IVA indicare un altro numero di identificazione nazionale (es. </w:t>
            </w:r>
            <w:proofErr w:type="spellStart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Codice</w:t>
            </w:r>
            <w:proofErr w:type="spellEnd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Fiscale</w:t>
            </w:r>
            <w:proofErr w:type="spellEnd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), se </w:t>
            </w:r>
            <w:proofErr w:type="spellStart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richiesto</w:t>
            </w:r>
            <w:proofErr w:type="spellEnd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e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 w:rsidRPr="002C43B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applicabile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):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56980DE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2C43B6" w:rsidP="002C43B6" w:rsidRDefault="002C43B6" w14:paraId="63EB8990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sectPr w:rsidR="002C43B6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Pr="002C43B6" w:rsidR="002C43B6" w:rsidP="002C43B6" w:rsidRDefault="002C43B6" w14:paraId="55C0C6BE" w14:textId="73DE9376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>Indirizzo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>postale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br w:type="column"/>
      </w:r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2C43B6" w:rsidTr="00E415AA" w14:paraId="343B6BEF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2555D7BE" w14:textId="4522CDA1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Via e n.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civico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69426C2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137091A4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66A874E8" w14:textId="743151B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CAP: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6799D44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1161DA4E" w14:textId="77777777">
        <w:trPr>
          <w:trHeight w:val="397"/>
        </w:trPr>
        <w:tc>
          <w:tcPr>
            <w:tcW w:w="1696" w:type="dxa"/>
            <w:vAlign w:val="center"/>
          </w:tcPr>
          <w:p w:rsidRPr="00133093" w:rsidR="002C43B6" w:rsidP="00E415AA" w:rsidRDefault="002C43B6" w14:paraId="608FF3C1" w14:textId="3A6371E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Città: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0D870F4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405B4155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7DA1C6A0" w14:textId="45D2CE9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Provincia: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424DDE7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2C43B6" w:rsidTr="00E415AA" w14:paraId="47C6226A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7200AF0F" w14:textId="2FA2E22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Paese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1F48D2A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2C43B6" w:rsidP="00077773" w:rsidRDefault="002C43B6" w14:paraId="434D657B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4"/>
          <w:szCs w:val="14"/>
        </w:rPr>
        <w:sectPr w:rsidR="002C43B6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Pr="00582FF6" w:rsidR="002C43B6" w:rsidP="002C43B6" w:rsidRDefault="002C43B6" w14:paraId="674C6902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t xml:space="preserve">Indirizzo </w:t>
      </w:r>
      <w:proofErr w:type="spellStart"/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t>internet</w:t>
      </w:r>
      <w:proofErr w:type="spellEnd"/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t xml:space="preserve"> o sito web</w:t>
      </w: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br w:type="column"/>
      </w:r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2C43B6" w:rsidTr="00E415AA" w14:paraId="30810CE4" w14:textId="77777777">
        <w:trPr>
          <w:trHeight w:val="397"/>
        </w:trPr>
        <w:tc>
          <w:tcPr>
            <w:tcW w:w="1696" w:type="dxa"/>
            <w:vAlign w:val="center"/>
          </w:tcPr>
          <w:p w:rsidR="002C43B6" w:rsidP="00E415AA" w:rsidRDefault="002C43B6" w14:paraId="7965657D" w14:textId="5A0D4C78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Indirizzo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internet: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2C43B6" w:rsidP="00E415AA" w:rsidRDefault="002C43B6" w14:paraId="41F35E9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2C43B6" w:rsidP="002C43B6" w:rsidRDefault="002C43B6" w14:paraId="4B3B8211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sectPr w:rsidR="002C43B6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="00077773" w:rsidP="002C43B6" w:rsidRDefault="002C43B6" w14:paraId="5BCB35B2" w14:textId="30FEEFAE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</w:pPr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 xml:space="preserve">Persona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>contatto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br w:type="column"/>
      </w:r>
    </w:p>
    <w:p w:rsidR="00183E88" w:rsidP="002C43B6" w:rsidRDefault="00183E88" w14:paraId="3F3DB6FC" w14:textId="4C2FE5C3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</w:pPr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 xml:space="preserve">Persona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t>contatto</w:t>
      </w:r>
      <w:proofErr w:type="spellEnd"/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183E88" w:rsidTr="00E415AA" w14:paraId="6014C534" w14:textId="77777777">
        <w:trPr>
          <w:trHeight w:val="397"/>
        </w:trPr>
        <w:tc>
          <w:tcPr>
            <w:tcW w:w="1696" w:type="dxa"/>
            <w:vAlign w:val="center"/>
          </w:tcPr>
          <w:p w:rsidR="00183E88" w:rsidP="00E415AA" w:rsidRDefault="00183E88" w14:paraId="7EC0B91E" w14:textId="271C6D8A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Persona di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contatto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83E88" w:rsidP="00E415AA" w:rsidRDefault="00183E88" w14:paraId="428AC0D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183E88" w:rsidTr="00E415AA" w14:paraId="2C6322DC" w14:textId="77777777">
        <w:trPr>
          <w:trHeight w:val="397"/>
        </w:trPr>
        <w:tc>
          <w:tcPr>
            <w:tcW w:w="1696" w:type="dxa"/>
            <w:vAlign w:val="center"/>
          </w:tcPr>
          <w:p w:rsidR="00183E88" w:rsidP="00E415AA" w:rsidRDefault="00183E88" w14:paraId="17DE5893" w14:textId="1259774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Telefono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83E88" w:rsidP="00E415AA" w:rsidRDefault="00183E88" w14:paraId="47F8BC7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183E88" w:rsidTr="00E415AA" w14:paraId="27628E9F" w14:textId="77777777">
        <w:trPr>
          <w:trHeight w:val="397"/>
        </w:trPr>
        <w:tc>
          <w:tcPr>
            <w:tcW w:w="1696" w:type="dxa"/>
            <w:vAlign w:val="center"/>
          </w:tcPr>
          <w:p w:rsidRPr="00133093" w:rsidR="00183E88" w:rsidP="00E415AA" w:rsidRDefault="00183E88" w14:paraId="723D0E89" w14:textId="11803A3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PEC o email: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83E88" w:rsidP="00E415AA" w:rsidRDefault="00183E88" w14:paraId="2B639BF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183E88" w:rsidP="002C43B6" w:rsidRDefault="00183E88" w14:paraId="7F4542D0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sectPr w:rsidR="00183E88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Pr="00582FF6" w:rsidR="00183E88" w:rsidP="002C43B6" w:rsidRDefault="00183E88" w14:paraId="3E2A6E71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sectPr w:rsidRPr="00582FF6" w:rsidR="00183E88" w:rsidSect="00183E88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L’operatore economico è una micro, piccola o media impresa?</w:t>
      </w:r>
    </w:p>
    <w:p w:rsidRPr="00582FF6" w:rsidR="002C43B6" w:rsidP="00183E88" w:rsidRDefault="00183E88" w14:paraId="246E9B56" w14:textId="01509170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t>L’operatore economico è una micro, piccola o media impresa?</w:t>
      </w: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br w:type="column"/>
      </w:r>
    </w:p>
    <w:tbl>
      <w:tblPr>
        <w:tblStyle w:val="Grigliatabella"/>
        <w:tblW w:w="5949" w:type="dxa"/>
        <w:tblLook w:val="04A0" w:firstRow="1" w:lastRow="0" w:firstColumn="1" w:lastColumn="0" w:noHBand="0" w:noVBand="1"/>
      </w:tblPr>
      <w:tblGrid>
        <w:gridCol w:w="1696"/>
        <w:gridCol w:w="4253"/>
      </w:tblGrid>
      <w:tr w:rsidR="00183E88" w:rsidTr="00E415AA" w14:paraId="58A702CD" w14:textId="77777777">
        <w:trPr>
          <w:trHeight w:val="397"/>
        </w:trPr>
        <w:tc>
          <w:tcPr>
            <w:tcW w:w="1696" w:type="dxa"/>
            <w:vAlign w:val="center"/>
          </w:tcPr>
          <w:p w:rsidR="00183E88" w:rsidP="00E415AA" w:rsidRDefault="00183E88" w14:paraId="4D500838" w14:textId="3980EE42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83E88" w:rsidP="00E415AA" w:rsidRDefault="00183E88" w14:paraId="12581840" w14:textId="6A51048B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49799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5512"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</w:t>
            </w:r>
            <w:r w:rsidR="00087526"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3540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526"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183E88" w:rsidTr="00E415AA" w14:paraId="062BE971" w14:textId="77777777">
        <w:trPr>
          <w:trHeight w:val="397"/>
        </w:trPr>
        <w:tc>
          <w:tcPr>
            <w:tcW w:w="1696" w:type="dxa"/>
            <w:vAlign w:val="center"/>
          </w:tcPr>
          <w:p w:rsidRPr="00E415AA" w:rsidR="00183E88" w:rsidP="00E415AA" w:rsidRDefault="00183E88" w14:paraId="1A234B1E" w14:textId="0305A90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highlight w:val="yellow"/>
              </w:rPr>
            </w:pPr>
            <w:r w:rsidRPr="00E415AA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highlight w:val="yellow"/>
              </w:rPr>
              <w:t xml:space="preserve">n. di </w:t>
            </w:r>
            <w:proofErr w:type="spellStart"/>
            <w:r w:rsidRPr="00E415AA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highlight w:val="yellow"/>
              </w:rPr>
              <w:t>addetti</w:t>
            </w:r>
            <w:proofErr w:type="spellEnd"/>
            <w:r w:rsidRPr="00E415AA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highlight w:val="yellow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183E88" w:rsidP="00E415AA" w:rsidRDefault="00183E88" w14:paraId="57056CCD" w14:textId="2C5C022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183E88" w:rsidP="00183E88" w:rsidRDefault="00183E88" w14:paraId="0B334DD0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sectPr w:rsidR="00183E88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="00183E88" w:rsidP="00183E88" w:rsidRDefault="00183E88" w14:paraId="6076F7F4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</w:p>
    <w:p w:rsidR="00183E88" w:rsidP="00183E88" w:rsidRDefault="00183E88" w14:paraId="2D410978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</w:p>
    <w:p w:rsidR="00183E88" w:rsidP="00183E88" w:rsidRDefault="00183E88" w14:paraId="48652B5F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</w:p>
    <w:p w:rsidR="00183E88" w:rsidP="00183E88" w:rsidRDefault="00183E88" w14:paraId="4D055872" w14:textId="331504C8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sectPr w:rsidR="00183E88" w:rsidSect="00183E88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lastRenderedPageBreak/>
        <w:t>Registrazione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in elenchi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ufficiali</w:t>
      </w:r>
      <w:proofErr w:type="spellEnd"/>
    </w:p>
    <w:p w:rsidRPr="00582FF6" w:rsidR="00183E88" w:rsidP="00183E88" w:rsidRDefault="00183E88" w14:paraId="611EFDE1" w14:textId="1F92ED52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t>Se pertinente: l’operatore economico è iscritto in un elenco ufficiale degli operatori economici riconosciuti, oppure possiede un certificato equivalente (ad esempio rilasciato nell’ambito di un sistema nazionale di qualificazione o prequalificazione?)</w:t>
      </w: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br w:type="column"/>
      </w:r>
    </w:p>
    <w:tbl>
      <w:tblPr>
        <w:tblStyle w:val="Grigliatabella"/>
        <w:tblW w:w="6091" w:type="dxa"/>
        <w:tblLook w:val="04A0" w:firstRow="1" w:lastRow="0" w:firstColumn="1" w:lastColumn="0" w:noHBand="0" w:noVBand="1"/>
      </w:tblPr>
      <w:tblGrid>
        <w:gridCol w:w="2122"/>
        <w:gridCol w:w="3969"/>
      </w:tblGrid>
      <w:tr w:rsidR="00087526" w:rsidTr="000A5423" w14:paraId="6B0C252E" w14:textId="77777777">
        <w:trPr>
          <w:trHeight w:val="397"/>
        </w:trPr>
        <w:tc>
          <w:tcPr>
            <w:tcW w:w="2122" w:type="dxa"/>
            <w:vAlign w:val="center"/>
          </w:tcPr>
          <w:p w:rsidR="00087526" w:rsidP="00087526" w:rsidRDefault="00087526" w14:paraId="7CFE933A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4D6306E4" w14:textId="3F30647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098677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38810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183E88" w:rsidTr="000A5423" w14:paraId="6A4E2C2E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183E88" w:rsidP="00E415AA" w:rsidRDefault="002F0CE6" w14:paraId="4BFB3312" w14:textId="24F933A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</w:t>
            </w:r>
            <w:r w:rsidRPr="00582FF6" w:rsidR="00183E88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il n</w:t>
            </w:r>
            <w:r w:rsidRPr="00582FF6" w:rsidR="00183E88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.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del certificato SOA e i dati dell’emittente</w:t>
            </w:r>
            <w:r w:rsidRPr="00582FF6" w:rsidR="00183E88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Pr="00582FF6" w:rsidR="00183E88" w:rsidP="00E415AA" w:rsidRDefault="00183E88" w14:paraId="7EE31FF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2F0CE6" w:rsidTr="000A5423" w14:paraId="2A3AAB2B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2F0CE6" w:rsidP="00E415AA" w:rsidRDefault="002F0CE6" w14:paraId="6A244B0A" w14:textId="0749EA2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 la data di scadenza attestazione SOA: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Pr="00582FF6" w:rsidR="002F0CE6" w:rsidP="00E415AA" w:rsidRDefault="002F0CE6" w14:paraId="0D5FAB4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183E88" w:rsidTr="000A5423" w14:paraId="59F27779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183E88" w:rsidP="00183E88" w:rsidRDefault="00183E88" w14:paraId="223890DD" w14:textId="437380E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Indicare </w:t>
            </w:r>
            <w:r w:rsidRPr="00582FF6" w:rsidR="002F0CE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le categorie e classifiche di qualificazione pertinenti per la procedura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Pr="00582FF6" w:rsidR="00183E88" w:rsidP="00E415AA" w:rsidRDefault="00183E88" w14:paraId="6F1A2B0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87526" w:rsidTr="000A5423" w14:paraId="18081253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087526" w:rsidP="00087526" w:rsidRDefault="00087526" w14:paraId="32568F49" w14:textId="27CC44F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La certificazione o registrazione coprono tutti i criteri di selezione richiesti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3DC3B51E" w14:textId="76B7A92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3751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91114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:rsidR="00183E88" w:rsidP="00183E88" w:rsidRDefault="00183E88" w14:paraId="5401DED0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sectPr w:rsidR="00183E88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="00E375D1" w:rsidP="00E375D1" w:rsidRDefault="00E375D1" w14:paraId="25BED281" w14:textId="5C468FEC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sectPr w:rsidR="00E375D1" w:rsidSect="00183E88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Forma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partecipazione</w:t>
      </w:r>
      <w:proofErr w:type="spellEnd"/>
    </w:p>
    <w:p w:rsidRPr="00582FF6" w:rsidR="00E375D1" w:rsidP="00E375D1" w:rsidRDefault="00E375D1" w14:paraId="249E72C9" w14:textId="36EE0DE5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t>L’operatore economico partecipa alla procedura d’</w:t>
      </w:r>
      <w:proofErr w:type="spellStart"/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t>appato</w:t>
      </w:r>
      <w:proofErr w:type="spellEnd"/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t xml:space="preserve"> insieme ad altri?</w:t>
      </w: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br w:type="column"/>
      </w:r>
    </w:p>
    <w:tbl>
      <w:tblPr>
        <w:tblStyle w:val="Grigliatabella"/>
        <w:tblW w:w="6091" w:type="dxa"/>
        <w:tblLook w:val="04A0" w:firstRow="1" w:lastRow="0" w:firstColumn="1" w:lastColumn="0" w:noHBand="0" w:noVBand="1"/>
      </w:tblPr>
      <w:tblGrid>
        <w:gridCol w:w="2122"/>
        <w:gridCol w:w="3969"/>
      </w:tblGrid>
      <w:tr w:rsidR="00087526" w:rsidTr="000A5423" w14:paraId="4361773F" w14:textId="77777777">
        <w:trPr>
          <w:trHeight w:val="397"/>
        </w:trPr>
        <w:tc>
          <w:tcPr>
            <w:tcW w:w="2122" w:type="dxa"/>
            <w:vAlign w:val="center"/>
          </w:tcPr>
          <w:p w:rsidR="00087526" w:rsidP="00087526" w:rsidRDefault="00087526" w14:paraId="6DA64D47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1FEF88D8" w14:textId="3FBE2339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22466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302648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E375D1" w:rsidTr="000A5423" w14:paraId="32146607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E375D1" w:rsidP="00E415AA" w:rsidRDefault="00E375D1" w14:paraId="0D288F3F" w14:textId="57B0948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Si prega di indicare il ruolo dell’operatore economico nel gruppo (leader, responsabile di compiti specifici…):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Pr="00582FF6" w:rsidR="00E375D1" w:rsidP="00E415AA" w:rsidRDefault="00E375D1" w14:paraId="680C11D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E375D1" w:rsidTr="000A5423" w14:paraId="573B8B51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E375D1" w:rsidP="00E415AA" w:rsidRDefault="00E375D1" w14:paraId="539AF1FC" w14:textId="3E8671B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 gli altri operatori economici che partecipano insieme alla procedura di aggiudicazione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Pr="00582FF6" w:rsidR="00E375D1" w:rsidP="00E415AA" w:rsidRDefault="00E375D1" w14:paraId="7A42296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E375D1" w:rsidTr="000A5423" w14:paraId="6D62389D" w14:textId="77777777">
        <w:trPr>
          <w:trHeight w:val="397"/>
        </w:trPr>
        <w:tc>
          <w:tcPr>
            <w:tcW w:w="2122" w:type="dxa"/>
            <w:vAlign w:val="center"/>
          </w:tcPr>
          <w:p w:rsidRPr="00582FF6" w:rsidR="00E375D1" w:rsidP="00E415AA" w:rsidRDefault="00E375D1" w14:paraId="225C8B1A" w14:textId="46C48E5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Dove applicabile, nome del gruppo partecipante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Pr="00582FF6" w:rsidR="00E375D1" w:rsidP="00E415AA" w:rsidRDefault="00E375D1" w14:paraId="535134C5" w14:textId="1E83DD22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E375D1" w:rsidP="00E375D1" w:rsidRDefault="00E375D1" w14:paraId="6C22D113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sectPr w:rsidRPr="00582FF6" w:rsidR="00E375D1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Pr="00582FF6" w:rsidR="00E375D1" w:rsidP="00E375D1" w:rsidRDefault="00E375D1" w14:paraId="5A83C7B6" w14:textId="564E343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sectPr w:rsidRPr="00582FF6" w:rsidR="00E375D1" w:rsidSect="00183E88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Lotti a cui l’OE intende partecipare</w:t>
      </w:r>
    </w:p>
    <w:p w:rsidRPr="00582FF6" w:rsidR="00E375D1" w:rsidP="00E375D1" w:rsidRDefault="00E375D1" w14:paraId="0C9165CA" w14:textId="7B083B0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t>Se pertinente, indicare il lotto o i lotti per i quali l’operatore economico intende presentare offerta:</w:t>
      </w:r>
      <w:r w:rsidRPr="00582FF6">
        <w:rPr>
          <w:rFonts w:ascii="Lucida Sans Unicode" w:hAnsi="Lucida Sans Unicode" w:eastAsia="Lucida Sans Unicode" w:cs="Lucida Sans Unicode"/>
          <w:b/>
          <w:bCs/>
          <w:i/>
          <w:spacing w:val="15"/>
          <w:sz w:val="16"/>
          <w:szCs w:val="16"/>
          <w:lang w:val="it-IT"/>
        </w:rPr>
        <w:br w:type="column"/>
      </w:r>
    </w:p>
    <w:tbl>
      <w:tblPr>
        <w:tblStyle w:val="Grigliatabella"/>
        <w:tblW w:w="6091" w:type="dxa"/>
        <w:tblLook w:val="04A0" w:firstRow="1" w:lastRow="0" w:firstColumn="1" w:lastColumn="0" w:noHBand="0" w:noVBand="1"/>
      </w:tblPr>
      <w:tblGrid>
        <w:gridCol w:w="2122"/>
        <w:gridCol w:w="3969"/>
      </w:tblGrid>
      <w:tr w:rsidR="00E375D1" w:rsidTr="000A5423" w14:paraId="70F11C64" w14:textId="77777777">
        <w:trPr>
          <w:trHeight w:val="397"/>
        </w:trPr>
        <w:tc>
          <w:tcPr>
            <w:tcW w:w="2122" w:type="dxa"/>
            <w:vAlign w:val="center"/>
          </w:tcPr>
          <w:p w:rsidR="00E375D1" w:rsidP="00E415AA" w:rsidRDefault="00E375D1" w14:paraId="40FAB399" w14:textId="0A05669C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Identificativo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lotto</w:t>
            </w:r>
            <w:r w:rsidR="000A5423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(CIG)</w:t>
            </w: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E375D1" w:rsidP="00E415AA" w:rsidRDefault="00E415AA" w14:paraId="6CC8DDC7" w14:textId="0BD4EA8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Lotto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unico</w:t>
            </w:r>
            <w:proofErr w:type="spellEnd"/>
          </w:p>
        </w:tc>
      </w:tr>
    </w:tbl>
    <w:p w:rsidR="00E375D1" w:rsidP="00E375D1" w:rsidRDefault="00E375D1" w14:paraId="06B9AA33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  <w:sectPr w:rsidR="00E375D1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="00E375D1" w:rsidP="00E375D1" w:rsidRDefault="00E375D1" w14:paraId="4DB477BC" w14:textId="77777777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</w:rPr>
      </w:pPr>
    </w:p>
    <w:p w:rsidR="0058631F" w:rsidP="0058631F" w:rsidRDefault="0058631F" w14:paraId="5E08CA9E" w14:textId="55CDCEB6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cs="Lucida Sans Unicode"/>
          <w:i/>
          <w:iCs/>
          <w:sz w:val="18"/>
          <w:szCs w:val="18"/>
        </w:rPr>
        <w:sectPr w:rsidR="0058631F" w:rsidSect="00E375D1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  <w:r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</w:rPr>
        <w:t xml:space="preserve">B: INFORMAZIONI SUI SOGGETTI ART. 94, C. 3 </w:t>
      </w:r>
      <w:r w:rsidR="009D2A19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</w:rPr>
        <w:t>DEL CODICE</w:t>
      </w:r>
    </w:p>
    <w:p w:rsidRPr="00C96A9B" w:rsidR="0058631F" w:rsidP="0058631F" w:rsidRDefault="0058631F" w14:paraId="1251F90D" w14:textId="6BF9B2A0">
      <w:pPr>
        <w:spacing w:after="0" w:line="240" w:lineRule="auto"/>
        <w:jc w:val="both"/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</w:rPr>
      </w:pP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Indicare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il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nome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,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gli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altri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dati</w:t>
      </w:r>
      <w:proofErr w:type="spellEnd"/>
      <w:r w:rsidR="009D2A19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="009D2A19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richiesti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e</w:t>
      </w:r>
      <w:r w:rsidR="00074940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d il </w:t>
      </w:r>
      <w:proofErr w:type="spellStart"/>
      <w:r w:rsidRPr="00074940" w:rsidR="00074940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comune</w:t>
      </w:r>
      <w:proofErr w:type="spellEnd"/>
      <w:r w:rsidRPr="00C96A9B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della </w:t>
      </w:r>
      <w:proofErr w:type="spellStart"/>
      <w:r w:rsidRPr="00C96A9B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residenza</w:t>
      </w:r>
      <w:proofErr w:type="spellEnd"/>
      <w:r w:rsidRPr="00C96A9B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Pr="00C96A9B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anagrafica</w:t>
      </w:r>
      <w:proofErr w:type="spellEnd"/>
      <w:r w:rsidRPr="00C96A9B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(</w:t>
      </w:r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non </w:t>
      </w:r>
      <w:proofErr w:type="spellStart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inserire</w:t>
      </w:r>
      <w:proofErr w:type="spellEnd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domicilio</w:t>
      </w:r>
      <w:proofErr w:type="spellEnd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presso</w:t>
      </w:r>
      <w:proofErr w:type="spellEnd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società</w:t>
      </w:r>
      <w:proofErr w:type="spellEnd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 xml:space="preserve"> o </w:t>
      </w:r>
      <w:proofErr w:type="spellStart"/>
      <w:r w:rsidR="009D2A19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simili</w:t>
      </w:r>
      <w:proofErr w:type="spellEnd"/>
      <w:r w:rsidRPr="00C96A9B">
        <w:rPr>
          <w:rFonts w:ascii="Lucida Sans Unicode" w:hAnsi="Lucida Sans Unicode" w:eastAsia="Lucida Sans Unicode" w:cs="Lucida Sans Unicode"/>
          <w:b/>
          <w:bCs/>
          <w:iCs/>
          <w:spacing w:val="15"/>
          <w:sz w:val="14"/>
          <w:szCs w:val="14"/>
          <w:highlight w:val="yellow"/>
        </w:rPr>
        <w:t>)</w:t>
      </w:r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di tutti i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soggetti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di cui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all’art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. 94, c. 3 del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d.lgs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. n. 36 del 2023; se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intervengono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più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soggetti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,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ripetere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r w:rsidR="009D2A19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la </w:t>
      </w:r>
      <w:proofErr w:type="spellStart"/>
      <w:r w:rsidR="009D2A19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tabella</w:t>
      </w:r>
      <w:proofErr w:type="spellEnd"/>
      <w:r w:rsidR="009D2A19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tante volte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quanto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 xml:space="preserve"> </w:t>
      </w:r>
      <w:proofErr w:type="spellStart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necessario</w:t>
      </w:r>
      <w:proofErr w:type="spellEnd"/>
      <w:r w:rsidRPr="00C96A9B">
        <w:rPr>
          <w:rFonts w:ascii="Lucida Sans Unicode" w:hAnsi="Lucida Sans Unicode" w:eastAsia="Lucida Sans Unicode" w:cs="Lucida Sans Unicode"/>
          <w:iCs/>
          <w:spacing w:val="15"/>
          <w:sz w:val="14"/>
          <w:szCs w:val="14"/>
          <w:highlight w:val="yellow"/>
        </w:rPr>
        <w:t>.</w:t>
      </w:r>
    </w:p>
    <w:p w:rsidRPr="00582FF6" w:rsidR="00015512" w:rsidP="00015512" w:rsidRDefault="00015512" w14:paraId="2E686DE1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</w:pPr>
    </w:p>
    <w:p w:rsidR="00015512" w:rsidP="00E375D1" w:rsidRDefault="00015512" w14:paraId="2AE2FF51" w14:textId="6D48C0B8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</w:rPr>
      </w:pP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15512" w:rsidTr="00015512" w14:paraId="64D8DF24" w14:textId="77777777">
        <w:trPr>
          <w:trHeight w:val="340"/>
        </w:trPr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F32D0" w:rsidR="00015512" w:rsidP="00E415AA" w:rsidRDefault="00015512" w14:paraId="30AEC1AD" w14:textId="6DC65456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</w:rPr>
            </w:pPr>
          </w:p>
        </w:tc>
        <w:tc>
          <w:tcPr>
            <w:tcW w:w="6375" w:type="dxa"/>
            <w:gridSpan w:val="2"/>
            <w:tcBorders>
              <w:left w:val="single" w:color="auto" w:sz="4" w:space="0"/>
            </w:tcBorders>
            <w:vAlign w:val="center"/>
          </w:tcPr>
          <w:p w:rsidRPr="00015512" w:rsidR="00015512" w:rsidP="00E415AA" w:rsidRDefault="0058631F" w14:paraId="76D502C9" w14:textId="13AEF2A9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Soggetto</w:t>
            </w:r>
            <w:proofErr w:type="spellEnd"/>
            <w:r w:rsidRPr="00015512" w:rsidR="00015512"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 xml:space="preserve"> #1</w:t>
            </w:r>
          </w:p>
        </w:tc>
      </w:tr>
      <w:tr w:rsidR="00015512" w:rsidTr="00015512" w14:paraId="62A46B87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6EF5474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52BD9CBB" w14:textId="741BDE62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Nome: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4F3295A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691B42F5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58BE12E7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0EE8013C" w14:textId="6C2F4312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Cognome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7584220D" w14:textId="4AEABB48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4CBA3384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55E4A31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3F52A83D" w14:textId="6C2CF1E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Codice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fiscale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610D0D0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705F1435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1E57249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1023CCAA" w14:textId="134978E6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di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nascita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486F496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2805C142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0A972CC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649D2A40" w14:textId="04AFCFC6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Luogo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di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nascita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7C6ACB4A" w14:textId="7A547B18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47845F54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3E1E385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74940" w14:paraId="2864E6CF" w14:textId="2350C21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 w:rsidRPr="00074940">
              <w:rPr>
                <w:rFonts w:ascii="Lucida Sans Unicode" w:hAnsi="Lucida Sans Unicode" w:eastAsia="Lucida Sans Unicode" w:cs="Lucida Sans Unicode"/>
                <w:b/>
                <w:bCs/>
                <w:color w:val="333333"/>
                <w:w w:val="99"/>
                <w:sz w:val="14"/>
                <w:szCs w:val="14"/>
              </w:rPr>
              <w:t>Comune</w:t>
            </w:r>
            <w:proofErr w:type="spellEnd"/>
            <w:r w:rsidRPr="00074940" w:rsidR="009D2A19">
              <w:rPr>
                <w:rFonts w:ascii="Lucida Sans Unicode" w:hAnsi="Lucida Sans Unicode" w:eastAsia="Lucida Sans Unicode" w:cs="Lucida Sans Unicode"/>
                <w:b/>
                <w:bCs/>
                <w:color w:val="333333"/>
                <w:w w:val="99"/>
                <w:sz w:val="14"/>
                <w:szCs w:val="14"/>
              </w:rPr>
              <w:t xml:space="preserve"> </w:t>
            </w:r>
            <w:r w:rsidRPr="00074940">
              <w:rPr>
                <w:rFonts w:ascii="Lucida Sans Unicode" w:hAnsi="Lucida Sans Unicode" w:eastAsia="Lucida Sans Unicode" w:cs="Lucida Sans Unicode"/>
                <w:b/>
                <w:bCs/>
                <w:color w:val="333333"/>
                <w:w w:val="99"/>
                <w:sz w:val="14"/>
                <w:szCs w:val="14"/>
              </w:rPr>
              <w:t xml:space="preserve">di </w:t>
            </w:r>
            <w:proofErr w:type="spellStart"/>
            <w:r w:rsidRPr="00074940" w:rsidR="009D2A19">
              <w:rPr>
                <w:rFonts w:ascii="Lucida Sans Unicode" w:hAnsi="Lucida Sans Unicode" w:eastAsia="Lucida Sans Unicode" w:cs="Lucida Sans Unicode"/>
                <w:b/>
                <w:bCs/>
                <w:color w:val="333333"/>
                <w:w w:val="99"/>
                <w:sz w:val="14"/>
                <w:szCs w:val="14"/>
              </w:rPr>
              <w:t>residenza</w:t>
            </w:r>
            <w:proofErr w:type="spellEnd"/>
            <w:r w:rsidR="00015512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41F74E5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568417B2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3C49F48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7C37B9A8" w14:textId="5032257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Provincia</w:t>
            </w:r>
            <w:r w:rsidR="009D2A19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r w:rsidR="00074940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di </w:t>
            </w:r>
            <w:proofErr w:type="spellStart"/>
            <w:r w:rsidR="009D2A19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residenza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00DA6C94" w14:textId="11A00089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7E4B285A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248DEEC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9D2A19" w14:paraId="740DB81B" w14:textId="531C5DB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Stato </w:t>
            </w:r>
            <w:r w:rsidR="00074940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di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residenza</w:t>
            </w:r>
            <w:proofErr w:type="spellEnd"/>
            <w:r w:rsidR="00015512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4D5CDB0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015512" w14:paraId="35AEA733" w14:textId="77777777">
        <w:trPr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708D20B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712DD0B1" w14:textId="08510F3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Posizione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/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titolo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ad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agire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05AC150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15512" w:rsidTr="00015512" w14:paraId="7CFDD5F3" w14:textId="77777777">
        <w:trPr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33B64AA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582FF6" w:rsidR="00015512" w:rsidP="00015512" w:rsidRDefault="00015512" w14:paraId="735B12AD" w14:textId="3105D11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Se necessario, fornire informazioni sulla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lastRenderedPageBreak/>
              <w:t>rappresentanza: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15512" w:rsidP="00015512" w:rsidRDefault="00015512" w14:paraId="07E87C8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E375D1" w:rsidP="00E375D1" w:rsidRDefault="00E375D1" w14:paraId="0600F2F5" w14:textId="21CD97D3">
      <w:pPr>
        <w:spacing w:after="0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sectPr w:rsidRPr="00582FF6" w:rsidR="00E375D1" w:rsidSect="00E375D1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</w:p>
    <w:p w:rsidRPr="00582FF6" w:rsidR="0091579C" w:rsidP="00E375D1" w:rsidRDefault="0091579C" w14:paraId="34B9FD72" w14:textId="77777777">
      <w:pPr>
        <w:spacing w:after="0" w:line="240" w:lineRule="auto"/>
        <w:rPr>
          <w:rFonts w:ascii="Lucida Sans Unicode" w:hAnsi="Lucida Sans Unicode" w:eastAsia="Lucida Sans Unicode" w:cs="Lucida Sans Unicode"/>
          <w:b/>
          <w:bCs/>
          <w:i/>
          <w:spacing w:val="15"/>
          <w:sz w:val="18"/>
          <w:szCs w:val="18"/>
          <w:lang w:val="it-IT"/>
        </w:rPr>
        <w:sectPr w:rsidRPr="00582FF6" w:rsidR="0091579C" w:rsidSect="0091579C">
          <w:type w:val="continuous"/>
          <w:pgSz w:w="11906" w:h="16838" w:orient="portrait"/>
          <w:pgMar w:top="1417" w:right="1134" w:bottom="1134" w:left="1134" w:header="708" w:footer="708" w:gutter="0"/>
          <w:cols w:equalWidth="0" w:space="284" w:num="2">
            <w:col w:w="3969" w:space="284"/>
            <w:col w:w="5385"/>
          </w:cols>
          <w:docGrid w:linePitch="360"/>
        </w:sectPr>
      </w:pPr>
    </w:p>
    <w:p w:rsidRPr="00582FF6" w:rsidR="0091579C" w:rsidP="0091579C" w:rsidRDefault="0091579C" w14:paraId="4FB21B91" w14:textId="328440FA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cs="Lucida Sans Unicode"/>
          <w:i/>
          <w:iCs/>
          <w:sz w:val="18"/>
          <w:szCs w:val="18"/>
          <w:lang w:val="it-IT"/>
        </w:rPr>
        <w:sectPr w:rsidRPr="00582FF6" w:rsidR="0091579C" w:rsidSect="00E375D1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C: INFORMAZIONI SULL’AFFIDAMENTO SULLE CAPACITÀ DI ALTRI SOGGETTI</w:t>
      </w:r>
    </w:p>
    <w:p w:rsidR="0091579C" w:rsidP="0091579C" w:rsidRDefault="0091579C" w14:paraId="30953190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 w:rsidRPr="0091579C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Imprese</w:t>
      </w:r>
      <w:proofErr w:type="spellEnd"/>
      <w:r w:rsidRPr="0091579C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 w:rsidRPr="0091579C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ausiliarie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15512" w:rsidTr="00015512" w14:paraId="5107B21C" w14:textId="77777777">
        <w:trPr>
          <w:trHeight w:val="340"/>
        </w:trPr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015512" w:rsidP="00015512" w:rsidRDefault="00015512" w14:paraId="1233C559" w14:textId="07C90D28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6"/>
                <w:szCs w:val="16"/>
                <w:lang w:val="it-IT"/>
              </w:rPr>
              <w:t>L’operatore economico fa affidamento sulle capacità di altri soggetti per soddisfare i criteri di selezione della parte IV e rispettare i criteri e le regole (eventuali) della parte V?</w:t>
            </w: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015512" w:rsidR="00015512" w:rsidP="00015512" w:rsidRDefault="00015512" w14:paraId="57ABDA07" w14:textId="6C5BBD9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tcBorders>
              <w:left w:val="single" w:color="auto" w:sz="4" w:space="0"/>
            </w:tcBorders>
            <w:vAlign w:val="center"/>
          </w:tcPr>
          <w:p w:rsidRPr="00015512" w:rsidR="00015512" w:rsidP="00015512" w:rsidRDefault="00015512" w14:paraId="6726A7FE" w14:textId="16854AF6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624052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041860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015512" w:rsidTr="00E415AA" w14:paraId="43C94A2D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E415AA" w:rsidRDefault="00015512" w14:paraId="2F48B92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Borders>
              <w:left w:val="single" w:color="auto" w:sz="4" w:space="0"/>
            </w:tcBorders>
            <w:vAlign w:val="center"/>
          </w:tcPr>
          <w:p w:rsidRPr="00015512" w:rsidR="00015512" w:rsidP="00E415AA" w:rsidRDefault="00015512" w14:paraId="17160BA4" w14:textId="1857DF7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r w:rsidRPr="00015512"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#1</w:t>
            </w:r>
          </w:p>
        </w:tc>
      </w:tr>
      <w:tr w:rsidR="00015512" w:rsidTr="00E415AA" w14:paraId="7824676B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1C2F71A6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6327A3DA" w14:textId="5D251185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Ragione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sociale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02C5C50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E415AA" w14:paraId="69FFFE8A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27A077D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FE6BFF" w14:paraId="52219F1C" w14:textId="3C45A6E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Codice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Fiscale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6EE1DD9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FE6BFF" w:rsidTr="00E415AA" w14:paraId="5BC438BE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FE6BFF" w:rsidP="00015512" w:rsidRDefault="00FE6BFF" w14:paraId="466099E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582FF6" w:rsidR="00FE6BFF" w:rsidP="00015512" w:rsidRDefault="00FE6BFF" w14:paraId="02FE3D58" w14:textId="3E74D3F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Partita Iva: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FE6BFF" w:rsidP="00015512" w:rsidRDefault="00FE6BFF" w14:paraId="6E84127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015512" w:rsidTr="00E415AA" w14:paraId="78AA15BD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1CD4F5F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582FF6" w:rsidR="00015512" w:rsidP="00015512" w:rsidRDefault="00015512" w14:paraId="30ED9612" w14:textId="5630B31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Attività svolta (per questa specifica procedura):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15512" w:rsidP="00015512" w:rsidRDefault="00015512" w14:paraId="25A2FBF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15512" w:rsidTr="00E415AA" w14:paraId="44B50EF6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015512" w:rsidP="00015512" w:rsidRDefault="00015512" w14:paraId="5067224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6375" w:type="dxa"/>
            <w:gridSpan w:val="2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04F84D2B" w14:textId="3A22493A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15512"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#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2</w:t>
            </w:r>
          </w:p>
        </w:tc>
      </w:tr>
      <w:tr w:rsidR="00015512" w:rsidTr="00E415AA" w14:paraId="0406DF85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710BD0E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015512" w14:paraId="6D591596" w14:textId="4EDB7FB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Ragione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sociale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0D9E113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15512" w:rsidTr="00E415AA" w14:paraId="08C29144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16B9ACD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="00015512" w:rsidP="00015512" w:rsidRDefault="00FE6BFF" w14:paraId="6C276394" w14:textId="643BF18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Codice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Fiscale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15512" w:rsidP="00015512" w:rsidRDefault="00015512" w14:paraId="3E24119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FE6BFF" w:rsidTr="00E415AA" w14:paraId="61D76E6F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FE6BFF" w:rsidP="00015512" w:rsidRDefault="00FE6BFF" w14:paraId="7CC80AB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582FF6" w:rsidR="00FE6BFF" w:rsidP="00015512" w:rsidRDefault="00FE6BFF" w14:paraId="21511396" w14:textId="48F65F9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Partita Iva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FE6BFF" w:rsidP="00015512" w:rsidRDefault="00FE6BFF" w14:paraId="3E691F0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015512" w:rsidTr="00E415AA" w14:paraId="49129DD4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2B4B89E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582FF6" w:rsidR="00015512" w:rsidP="00015512" w:rsidRDefault="00015512" w14:paraId="0BF68FEE" w14:textId="4D43B85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Attività svolta (per questa specifica procedura):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15512" w:rsidP="00015512" w:rsidRDefault="00015512" w14:paraId="0CFC609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015512" w:rsidP="0091579C" w:rsidRDefault="00015512" w14:paraId="6D194EC0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</w:p>
    <w:p w:rsidRPr="00582FF6" w:rsidR="00015512" w:rsidP="0091579C" w:rsidRDefault="00015512" w14:paraId="33D14B41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</w:p>
    <w:p w:rsidRPr="00582FF6" w:rsidR="00015512" w:rsidP="0091579C" w:rsidRDefault="00015512" w14:paraId="24539D6A" w14:textId="7F40C943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sectPr w:rsidRPr="00582FF6" w:rsidR="00015512" w:rsidSect="00183E88">
          <w:type w:val="continuous"/>
          <w:pgSz w:w="11906" w:h="16838" w:orient="portrait"/>
          <w:pgMar w:top="1417" w:right="1134" w:bottom="1134" w:left="1134" w:header="708" w:footer="708" w:gutter="0"/>
          <w:cols w:space="0"/>
          <w:docGrid w:linePitch="360"/>
        </w:sectPr>
      </w:pPr>
    </w:p>
    <w:p w:rsidR="00015512" w:rsidP="00015512" w:rsidRDefault="00B70C7E" w14:paraId="1F759006" w14:textId="0D2CD714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 xml:space="preserve">D: INFORMAZIONI CONCERNENTI I SUBAPPALTATORI SULLE CUI CAPACITÀ L’OPERATORE ECONOMICO </w:t>
      </w:r>
      <w:r w:rsidRPr="00582FF6" w:rsidR="000A5423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NON FA AFFIDAMENTO</w:t>
      </w:r>
    </w:p>
    <w:p w:rsidRPr="00DB1CDE" w:rsidR="00DB1CDE" w:rsidP="00DB1CDE" w:rsidRDefault="00DB1CDE" w14:paraId="0C43C26E" w14:textId="6957B018">
      <w:pPr>
        <w:pBdr>
          <w:bottom w:val="single" w:color="auto" w:sz="12" w:space="1"/>
        </w:pBdr>
        <w:spacing w:after="0" w:line="279" w:lineRule="exact"/>
        <w:ind w:right="-69"/>
        <w:jc w:val="center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6"/>
          <w:szCs w:val="16"/>
          <w:lang w:val="it-IT"/>
        </w:rPr>
      </w:pPr>
      <w:r w:rsidRPr="00826672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6"/>
          <w:szCs w:val="16"/>
          <w:highlight w:val="yellow"/>
          <w:lang w:val="it-IT"/>
        </w:rPr>
        <w:t>Compilare secondo le indicazioni di cui all’articolo 9, comma 4 del disciplinare di gara</w:t>
      </w:r>
    </w:p>
    <w:p w:rsidR="00B70C7E" w:rsidP="00015512" w:rsidRDefault="00B70C7E" w14:paraId="61D866E8" w14:textId="6BC92AA3">
      <w:pP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Subappaltatori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15512" w:rsidTr="00E415AA" w14:paraId="69704F31" w14:textId="77777777">
        <w:trPr>
          <w:trHeight w:val="340"/>
        </w:trPr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015512" w:rsidP="00E415AA" w:rsidRDefault="00015512" w14:paraId="5E951F43" w14:textId="6B6AE775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6"/>
                <w:szCs w:val="16"/>
                <w:lang w:val="it-IT"/>
              </w:rPr>
              <w:t>L’operatore economico intende subappaltare parte del contratto a terzi?</w:t>
            </w: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015512" w:rsidR="00015512" w:rsidP="00E415AA" w:rsidRDefault="00015512" w14:paraId="19DD4740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tcBorders>
              <w:left w:val="single" w:color="auto" w:sz="4" w:space="0"/>
            </w:tcBorders>
            <w:vAlign w:val="center"/>
          </w:tcPr>
          <w:p w:rsidRPr="00015512" w:rsidR="00015512" w:rsidP="00E415AA" w:rsidRDefault="00015512" w14:paraId="59032A0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07353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5972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015512" w:rsidTr="00E415AA" w14:paraId="121ADE8D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E415AA" w:rsidRDefault="00015512" w14:paraId="149B064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Borders>
              <w:left w:val="single" w:color="auto" w:sz="4" w:space="0"/>
            </w:tcBorders>
            <w:vAlign w:val="center"/>
          </w:tcPr>
          <w:p w:rsidRPr="00015512" w:rsidR="00015512" w:rsidP="00E415AA" w:rsidRDefault="00015512" w14:paraId="1A4CDF2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</w:pPr>
            <w:r w:rsidRPr="00015512"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#1</w:t>
            </w:r>
          </w:p>
        </w:tc>
      </w:tr>
      <w:tr w:rsidRPr="00686EAA" w:rsidR="00015512" w:rsidTr="00E415AA" w14:paraId="6151A19C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015512" w:rsidP="00015512" w:rsidRDefault="00015512" w14:paraId="2BD87DD9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582FF6" w:rsidR="00015512" w:rsidP="00015512" w:rsidRDefault="009E6ADA" w14:paraId="2B60B145" w14:textId="0CFB630C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Categoria dei lavori da subappaltare</w:t>
            </w:r>
            <w:r w:rsidRPr="00582FF6" w:rsidR="00015512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15512" w:rsidP="00015512" w:rsidRDefault="00015512" w14:paraId="377D69D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015512" w:rsidTr="00E415AA" w14:paraId="15A1D9DD" w14:textId="77777777">
        <w:trPr>
          <w:trHeight w:val="34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015512" w:rsidP="00015512" w:rsidRDefault="00015512" w14:paraId="13B1D55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bookmarkStart w:name="_Hlk196818678" w:id="0"/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9E6ADA" w:rsidR="00015512" w:rsidP="009E6ADA" w:rsidRDefault="00015512" w14:paraId="2851FACB" w14:textId="4BB104D6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9E6ADA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Quota percentuale</w:t>
            </w:r>
            <w:r w:rsidRPr="009E6ADA" w:rsidR="000A5423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 xml:space="preserve"> su</w:t>
            </w:r>
            <w:r w:rsidRPr="009E6ADA" w:rsidR="009E6ADA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l totale della categoria CSA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15512" w:rsidP="00015512" w:rsidRDefault="00015512" w14:paraId="6C0EFA3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DB1CDE" w:rsidTr="00E415AA" w14:paraId="6C50615B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DB1CDE" w:rsidP="00015512" w:rsidRDefault="00DB1CDE" w14:paraId="2D3C629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9E6ADA" w:rsidR="00DB1CDE" w:rsidP="009E6ADA" w:rsidRDefault="00DB1CDE" w14:paraId="009F79A1" w14:textId="57DC235B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Descrizione delle lavorazioni: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DB1CDE" w:rsidP="00015512" w:rsidRDefault="00DB1CDE" w14:paraId="0109B42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bookmarkEnd w:id="0"/>
      <w:tr w:rsidR="00015512" w:rsidTr="00E415AA" w14:paraId="0E4D4BD8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015512" w:rsidP="00E415AA" w:rsidRDefault="00015512" w14:paraId="376C7C0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6375" w:type="dxa"/>
            <w:gridSpan w:val="2"/>
            <w:tcBorders>
              <w:left w:val="single" w:color="auto" w:sz="4" w:space="0"/>
            </w:tcBorders>
            <w:vAlign w:val="center"/>
          </w:tcPr>
          <w:p w:rsidR="00015512" w:rsidP="00E415AA" w:rsidRDefault="00015512" w14:paraId="57DE82D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15512"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#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</w:rPr>
              <w:t>2</w:t>
            </w:r>
          </w:p>
        </w:tc>
      </w:tr>
      <w:tr w:rsidRPr="00686EAA" w:rsidR="009E6ADA" w:rsidTr="00E415AA" w14:paraId="76932A30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9E6ADA" w:rsidP="009E6ADA" w:rsidRDefault="009E6ADA" w14:paraId="46634E9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9E6ADA" w:rsidR="009E6ADA" w:rsidP="009E6ADA" w:rsidRDefault="009E6ADA" w14:paraId="6ACC0998" w14:textId="42C4A80A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Categoria dei lavori da subappaltare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9E6ADA" w:rsidP="009E6ADA" w:rsidRDefault="009E6ADA" w14:paraId="3098F24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9E6ADA" w:rsidTr="00E415AA" w14:paraId="53F91129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9E6ADA" w:rsidP="009E6ADA" w:rsidRDefault="009E6ADA" w14:paraId="06C66D9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9E6ADA" w:rsidR="009E6ADA" w:rsidP="009E6ADA" w:rsidRDefault="009E6ADA" w14:paraId="056656E1" w14:textId="039F6048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9E6ADA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Quota percentuale sul totale della categoria CSA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9E6ADA" w:rsidP="009E6ADA" w:rsidRDefault="009E6ADA" w14:paraId="421FAB3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DB1CDE" w:rsidTr="00E415AA" w14:paraId="474220DA" w14:textId="77777777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82FF6" w:rsidR="00DB1CDE" w:rsidP="009E6ADA" w:rsidRDefault="00DB1CDE" w14:paraId="65CA0D5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Borders>
              <w:left w:val="single" w:color="auto" w:sz="4" w:space="0"/>
            </w:tcBorders>
            <w:vAlign w:val="center"/>
          </w:tcPr>
          <w:p w:rsidRPr="009E6ADA" w:rsidR="00DB1CDE" w:rsidP="009E6ADA" w:rsidRDefault="00DB1CDE" w14:paraId="136DCA6C" w14:textId="1816B658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Descrizione delle lavorazioni: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DB1CDE" w:rsidP="009E6ADA" w:rsidRDefault="00DB1CDE" w14:paraId="75FB5D9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="00074940" w:rsidP="00B70C7E" w:rsidRDefault="00074940" w14:paraId="618B42BA" w14:textId="368BC82A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</w:pPr>
    </w:p>
    <w:p w:rsidR="00074940" w:rsidP="00B70C7E" w:rsidRDefault="00074940" w14:paraId="2B8AD0FF" w14:textId="77777777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</w:pPr>
    </w:p>
    <w:p w:rsidRPr="00582FF6" w:rsidR="00B70C7E" w:rsidP="00B70C7E" w:rsidRDefault="00B70C7E" w14:paraId="72463EF0" w14:textId="01EC507F">
      <w:pPr>
        <w:spacing w:before="83" w:after="0" w:line="164" w:lineRule="auto"/>
        <w:ind w:right="-1"/>
        <w:rPr>
          <w:rFonts w:ascii="Lucida Sans Unicode" w:hAnsi="Lucida Sans Unicode" w:eastAsia="Lucida Sans Unicode" w:cs="Lucida Sans Unicode"/>
          <w:sz w:val="21"/>
          <w:szCs w:val="21"/>
          <w:lang w:val="it-IT"/>
        </w:rPr>
      </w:pP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Part</w:t>
      </w:r>
      <w:r w:rsidRPr="00582FF6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e</w:t>
      </w:r>
      <w:r w:rsidRPr="00582FF6">
        <w:rPr>
          <w:rFonts w:ascii="Lucida Sans Unicode" w:hAnsi="Lucida Sans Unicode" w:eastAsia="Lucida Sans Unicode" w:cs="Lucida Sans Unicode"/>
          <w:color w:val="CB1D14"/>
          <w:spacing w:val="17"/>
          <w:sz w:val="21"/>
          <w:szCs w:val="21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III</w:t>
      </w:r>
      <w:r w:rsidRPr="00582FF6">
        <w:rPr>
          <w:rFonts w:ascii="Lucida Sans Unicode" w:hAnsi="Lucida Sans Unicode" w:eastAsia="Lucida Sans Unicode" w:cs="Lucida Sans Unicode"/>
          <w:color w:val="CB1D14"/>
          <w:sz w:val="21"/>
          <w:szCs w:val="21"/>
          <w:lang w:val="it-IT"/>
        </w:rPr>
        <w:t>:</w:t>
      </w:r>
      <w:r w:rsidRPr="00582FF6">
        <w:rPr>
          <w:rFonts w:ascii="Lucida Sans Unicode" w:hAnsi="Lucida Sans Unicode" w:eastAsia="Lucida Sans Unicode" w:cs="Lucida Sans Unicode"/>
          <w:color w:val="CB1D14"/>
          <w:spacing w:val="21"/>
          <w:sz w:val="21"/>
          <w:szCs w:val="21"/>
          <w:lang w:val="it-IT"/>
        </w:rPr>
        <w:t xml:space="preserve"> </w:t>
      </w:r>
      <w:r w:rsidRPr="00582FF6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MOTIVI DI ESCLUSIONE</w:t>
      </w:r>
    </w:p>
    <w:p w:rsidRPr="00582FF6" w:rsidR="00B70C7E" w:rsidP="00B70C7E" w:rsidRDefault="00B70C7E" w14:paraId="0BE9742D" w14:textId="77777777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</w:pPr>
    </w:p>
    <w:p w:rsidRPr="00582FF6" w:rsidR="0091579C" w:rsidP="00B70C7E" w:rsidRDefault="00B70C7E" w14:paraId="766A22DC" w14:textId="76105F7F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A: MOTIVI LEGATI A CONDANNE PENALI</w:t>
      </w:r>
    </w:p>
    <w:p w:rsidR="00B70C7E" w:rsidP="00B70C7E" w:rsidRDefault="00B70C7E" w14:paraId="79579D1C" w14:textId="77777777">
      <w:pPr>
        <w:widowControl/>
        <w:autoSpaceDE w:val="0"/>
        <w:autoSpaceDN w:val="0"/>
        <w:adjustRightInd w:val="0"/>
        <w:spacing w:after="0" w:line="240" w:lineRule="auto"/>
        <w:rPr>
          <w:rFonts w:ascii="LucidaSansUnicode" w:hAnsi="LucidaSansUnicode" w:cs="LucidaSansUnicode"/>
          <w:sz w:val="14"/>
          <w:szCs w:val="14"/>
          <w:lang w:val="it-IT"/>
        </w:rPr>
      </w:pPr>
    </w:p>
    <w:p w:rsidRPr="00B70C7E" w:rsidR="00B70C7E" w:rsidP="00B70C7E" w:rsidRDefault="00B70C7E" w14:paraId="4C06BC4B" w14:textId="20124E6E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L'articolo 57, paragrafo 1, della direttiva 2014/24/UE stabilisce i seguenti motivi di esclusione:</w:t>
      </w:r>
    </w:p>
    <w:p w:rsidRPr="00B70C7E" w:rsidR="00B70C7E" w:rsidP="00B70C7E" w:rsidRDefault="00B70C7E" w14:paraId="397257D9" w14:textId="77777777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a. Partecipazione a un’organizzazione criminale;</w:t>
      </w:r>
    </w:p>
    <w:p w:rsidRPr="00B70C7E" w:rsidR="00B70C7E" w:rsidP="00B70C7E" w:rsidRDefault="00B70C7E" w14:paraId="72A0E80F" w14:textId="77777777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b. Corruzione;</w:t>
      </w:r>
    </w:p>
    <w:p w:rsidRPr="00B70C7E" w:rsidR="00B70C7E" w:rsidP="00B70C7E" w:rsidRDefault="00B70C7E" w14:paraId="21F38B8D" w14:textId="77777777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c. Frode;</w:t>
      </w:r>
    </w:p>
    <w:p w:rsidRPr="00B70C7E" w:rsidR="00B70C7E" w:rsidP="00B70C7E" w:rsidRDefault="00B70C7E" w14:paraId="173D5CB1" w14:textId="77777777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d. Reati terroristici o reati connessi alle attività terroristiche;</w:t>
      </w:r>
    </w:p>
    <w:p w:rsidRPr="00B70C7E" w:rsidR="00B70C7E" w:rsidP="00B70C7E" w:rsidRDefault="00B70C7E" w14:paraId="2819BC2F" w14:textId="77777777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lastRenderedPageBreak/>
        <w:t>e. Riciclaggio di proventi di attività criminose o finanziamento al terrorismo;</w:t>
      </w:r>
    </w:p>
    <w:p w:rsidR="00B70C7E" w:rsidP="00B70C7E" w:rsidRDefault="00B70C7E" w14:paraId="0053F48A" w14:textId="77777777">
      <w:pPr>
        <w:tabs>
          <w:tab w:val="left" w:pos="2348"/>
        </w:tabs>
        <w:spacing w:after="0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sectPr w:rsidR="00B70C7E" w:rsidSect="00B70C7E">
          <w:type w:val="continuous"/>
          <w:pgSz w:w="11906" w:h="16838" w:orient="portrait"/>
          <w:pgMar w:top="1417" w:right="1134" w:bottom="1134" w:left="1134" w:header="708" w:footer="708" w:gutter="0"/>
          <w:cols w:space="284"/>
          <w:docGrid w:linePitch="360"/>
        </w:sectPr>
      </w:pPr>
      <w:r w:rsidRPr="00B70C7E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f. Lavoro minorile e altre forme di tratta di esseri umani.</w:t>
      </w:r>
    </w:p>
    <w:p w:rsidRPr="00582FF6" w:rsidR="00015512" w:rsidP="000D7DF2" w:rsidRDefault="00015512" w14:paraId="7E88F318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</w:p>
    <w:p w:rsidRPr="00582FF6" w:rsidR="00015512" w:rsidP="000D7DF2" w:rsidRDefault="00015512" w14:paraId="26BE290A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</w:p>
    <w:p w:rsidR="000D7DF2" w:rsidP="000D7DF2" w:rsidRDefault="00B70C7E" w14:paraId="56682C09" w14:textId="66E2D2CE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Partecipazione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a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un’organizzazione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criminale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06307BBD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Pr="00582FF6" w:rsidR="00087526" w:rsidP="00087526" w:rsidRDefault="00087526" w14:paraId="3D4F6D7E" w14:textId="77777777">
            <w:pPr>
              <w:spacing w:after="0"/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>Partecipazione a un'organizzazione criminale, come definita all'articolo 2 della Decisione quadro 2008/841/GAI del Consiglio, del 24 ottobre 2008, sulla lotta alla criminalità organizzata</w:t>
            </w:r>
          </w:p>
          <w:p w:rsidRPr="00582FF6" w:rsidR="00087526" w:rsidP="00087526" w:rsidRDefault="00087526" w14:paraId="08C2B66E" w14:textId="77777777">
            <w:pPr>
              <w:spacing w:after="0" w:line="240" w:lineRule="auto"/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</w:pPr>
          </w:p>
          <w:p w:rsidRPr="00582FF6" w:rsidR="00087526" w:rsidP="00087526" w:rsidRDefault="00087526" w14:paraId="2B2858F6" w14:textId="2D0DE2CE">
            <w:pPr>
              <w:spacing w:after="0" w:line="240" w:lineRule="auto"/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>Partecipazione ad un'organizzazione criminale - Decreto legislativo 31 marzo 2023, n. 36 - art. 94 co. 1 lett. a)</w:t>
            </w:r>
          </w:p>
          <w:p w:rsidRPr="00582FF6" w:rsidR="00087526" w:rsidP="00087526" w:rsidRDefault="00087526" w14:paraId="36B6BEE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</w:pPr>
          </w:p>
          <w:p w:rsidRPr="00582FF6" w:rsidR="00087526" w:rsidP="00087526" w:rsidRDefault="00087526" w14:paraId="4AB2480B" w14:textId="30DD594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sopra?:</w:t>
            </w:r>
          </w:p>
        </w:tc>
        <w:tc>
          <w:tcPr>
            <w:tcW w:w="2122" w:type="dxa"/>
            <w:tcMar/>
            <w:vAlign w:val="center"/>
          </w:tcPr>
          <w:p w:rsidR="00087526" w:rsidP="00087526" w:rsidRDefault="00087526" w14:paraId="580C17B0" w14:textId="250BA47E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087526" w:rsidRDefault="00087526" w14:paraId="62F5AE66" w14:textId="7598E546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88810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464662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14CD" w:rsidTr="188FFD32" w14:paraId="1F53AB62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15F7313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Mar/>
            <w:vAlign w:val="center"/>
          </w:tcPr>
          <w:p w:rsidR="00A614CD" w:rsidP="00E415AA" w:rsidRDefault="00A614CD" w14:paraId="6367C73F" w14:textId="3482B8C5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A614CD" w:rsidTr="188FFD32" w14:paraId="2BCED460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369A809B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0A5423" w:rsidR="00A614CD" w:rsidP="000A5423" w:rsidRDefault="00A614CD" w14:paraId="38EE8E5C" w14:textId="525A821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</w:t>
            </w:r>
            <w:r w:rsidRPr="000A5423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a</w:t>
            </w: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ta della </w:t>
            </w:r>
            <w:proofErr w:type="spellStart"/>
            <w:r w:rsidRPr="000A5423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sentenza</w:t>
            </w:r>
            <w:proofErr w:type="spellEnd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A614CD" w:rsidP="00E415AA" w:rsidRDefault="00A614CD" w14:paraId="32D8375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A614CD" w:rsidTr="188FFD32" w14:paraId="076F23CF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414D8EF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A614CD" w:rsidP="00E415AA" w:rsidRDefault="00A614CD" w14:paraId="38B63853" w14:textId="0026B75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urata della condanna d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A614CD" w:rsidP="00E415AA" w:rsidRDefault="00A614CD" w14:paraId="419B8CA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A614CD" w:rsidTr="188FFD32" w14:paraId="130AEE02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A614CD" w:rsidP="00E415AA" w:rsidRDefault="00A614CD" w14:paraId="6F49A49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A614CD" w:rsidP="00E415AA" w:rsidRDefault="00A614CD" w14:paraId="304FF80B" w14:textId="5772EF0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A614CD" w:rsidP="00E415AA" w:rsidRDefault="00A614CD" w14:paraId="06EB7C4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A614CD" w:rsidTr="188FFD32" w14:paraId="7F4CC69D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4A4DDBA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A614CD" w:rsidP="00E415AA" w:rsidRDefault="00A614CD" w14:paraId="25598A23" w14:textId="773BC05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A614CD" w:rsidP="00E415AA" w:rsidRDefault="00A614CD" w14:paraId="7715182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A614CD" w:rsidTr="188FFD32" w14:paraId="22F80C0E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7F042AB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A614CD" w:rsidP="00E415AA" w:rsidRDefault="00A614CD" w14:paraId="65798855" w14:textId="11E660E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  <w:r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A614CD" w:rsidP="00E415AA" w:rsidRDefault="00A614CD" w14:paraId="027022E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A614CD" w:rsidTr="188FFD32" w14:paraId="25281A71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41D40F4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A614CD" w:rsidP="000A5423" w:rsidRDefault="00A614CD" w14:paraId="20F32C8A" w14:textId="1516CCE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A614CD" w:rsidP="00E415AA" w:rsidRDefault="00A614CD" w14:paraId="2C005E2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A614CD" w:rsidTr="188FFD32" w14:paraId="023062A5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A614CD" w:rsidP="00E415AA" w:rsidRDefault="00A614CD" w14:paraId="051B2F6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A614CD" w:rsidP="00E415AA" w:rsidRDefault="00A614CD" w14:paraId="0E8B1D99" w14:textId="7F5BF03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A614CD" w:rsidP="00E415AA" w:rsidRDefault="00A614CD" w14:paraId="09FB211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188FFD32" w14:paraId="72D55096" w14:textId="77777777">
        <w:trPr>
          <w:trHeight w:val="397"/>
        </w:trPr>
        <w:tc>
          <w:tcPr>
            <w:tcW w:w="3969" w:type="dxa"/>
            <w:vMerge/>
            <w:tcMar/>
          </w:tcPr>
          <w:p w:rsidRPr="00A614CD" w:rsidR="00087526" w:rsidP="00087526" w:rsidRDefault="00087526" w14:paraId="3E4C024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87526" w:rsidP="188FFD32" w:rsidRDefault="00087526" w14:paraId="0A5F954E" w14:textId="05286FF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</w:pP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In caso affermativo, l'operatore economico ha adottato misure sufficienti a dimostrare la sua affidabilità nonostante l'esistenza di un pertinente motivo di esclusione (autodisciplina o “Self-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"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087526" w:rsidRDefault="00087526" w14:paraId="0FEF8531" w14:textId="47E8000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42044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831437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14CD" w:rsidTr="188FFD32" w14:paraId="2479612C" w14:textId="77777777">
        <w:trPr>
          <w:trHeight w:val="397"/>
        </w:trPr>
        <w:tc>
          <w:tcPr>
            <w:tcW w:w="3969" w:type="dxa"/>
            <w:vMerge/>
            <w:tcMar/>
          </w:tcPr>
          <w:p w:rsidR="00A614CD" w:rsidP="00E415AA" w:rsidRDefault="00A614CD" w14:paraId="6B397D0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A614CD" w:rsidP="00E415AA" w:rsidRDefault="00A614CD" w14:paraId="7C8175A3" w14:textId="04FFFA7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A614CD" w:rsidP="00E415AA" w:rsidRDefault="00A614CD" w14:paraId="0D8AE4D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CF32D0" w:rsidP="00CF32D0" w:rsidRDefault="00CF32D0" w14:paraId="32B7ABDD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</w:p>
    <w:p w:rsidR="00CF32D0" w:rsidP="00CF32D0" w:rsidRDefault="00CF32D0" w14:paraId="0940F1F8" w14:textId="07AD31E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Corruzione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5E336EEA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Pr="00582FF6" w:rsidR="00087526" w:rsidP="00087526" w:rsidRDefault="00087526" w14:paraId="3474EA53" w14:textId="77777777">
            <w:pPr>
              <w:spacing w:line="244" w:lineRule="exact"/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 xml:space="preserve">Corruzione, come definita nell'articolo 3 della convenzione sulla lotta alla corruzione che coinvolge funzionari delle Comunità europee o funzionari degli Stati membri dell'Unione europea, GU C 195 del 25.6.1997 e all'articolo 2, paragrafo 1, della decisione quadro del Consiglio 2003/568 / GAI del 22 luglio 2003 sulla lotta alla corruzione nel settore privato (GU L 192 del 31.7.2003). Questo 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>motivo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 xml:space="preserve"> di esclusione include anche la corruzione come definita nel diritto nazionale dell'amministrazione aggiudicatrice (ente aggiudicatore) o dell'operatore economico </w:t>
            </w:r>
          </w:p>
          <w:p w:rsidRPr="00582FF6" w:rsidR="00087526" w:rsidP="00087526" w:rsidRDefault="00087526" w14:paraId="1377CC58" w14:textId="044E3A9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t xml:space="preserve">Corruzione - Decreto legislativo 31 marzo 2023, n. 36 - art. 94 co. 1 lett. b) L'operatore economico ovvero uno dei soggetti di cui all'articolo 94 co. 3 del Decreto legislativo 36 del 31 marzo 2023 sono stati condannati con </w:t>
            </w:r>
            <w:r w:rsidRPr="00582FF6">
              <w:rPr>
                <w:rFonts w:ascii="Lucida Sans Unicode" w:hAnsi="Lucida Sans Unicode" w:eastAsia="Lucida Sans Unicode" w:cs="Lucida Sans Unicode"/>
                <w:i/>
                <w:spacing w:val="15"/>
                <w:sz w:val="16"/>
                <w:szCs w:val="16"/>
                <w:lang w:val="it-IT"/>
              </w:rPr>
              <w:lastRenderedPageBreak/>
              <w:t>sentenza definitiva o decreto penale di condanna divenuto irrevocabile per il motivo indicato sopra?</w:t>
            </w:r>
          </w:p>
        </w:tc>
        <w:tc>
          <w:tcPr>
            <w:tcW w:w="2122" w:type="dxa"/>
            <w:tcMar/>
            <w:vAlign w:val="center"/>
          </w:tcPr>
          <w:p w:rsidR="00087526" w:rsidP="00087526" w:rsidRDefault="00087526" w14:paraId="75E707FC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lastRenderedPageBreak/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087526" w:rsidRDefault="00087526" w14:paraId="3B2A3B58" w14:textId="179BF7E0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425954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56444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76D3F4F3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7632FFF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Mar/>
            <w:vAlign w:val="center"/>
          </w:tcPr>
          <w:p w:rsidR="00CF32D0" w:rsidP="00E415AA" w:rsidRDefault="00CF32D0" w14:paraId="1D91A0D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0A5423" w:rsidTr="188FFD32" w14:paraId="577CA4E8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3C690BDC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24F8BAE2" w14:textId="315B62F1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della </w:t>
            </w:r>
            <w:proofErr w:type="spellStart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sentenza</w:t>
            </w:r>
            <w:proofErr w:type="spellEnd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526404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6AADFE63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63CF2C4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1DE26B06" w14:textId="1448166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Durata della condanna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123086B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22202AF3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3005143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4DE5BD00" w14:textId="4BAAC79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0190913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6146365D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471C6DB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28A8F43C" w14:textId="1033966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4AE642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6FBEA177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5DA07F2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713ACE30" w14:textId="757F82A6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804EB2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3086A0F0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7F45522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63D87168" w14:textId="794AFE3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018398B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13B30846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37D8E5B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16F16A3F" w14:textId="14ED9B40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4685BD1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2E8275C2" w14:textId="77777777">
        <w:trPr>
          <w:trHeight w:val="397"/>
        </w:trPr>
        <w:tc>
          <w:tcPr>
            <w:tcW w:w="3969" w:type="dxa"/>
            <w:vMerge/>
            <w:tcMar/>
          </w:tcPr>
          <w:p w:rsidRPr="00A614CD" w:rsidR="000A5423" w:rsidP="000A5423" w:rsidRDefault="000A5423" w14:paraId="565129C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188FFD32" w:rsidRDefault="000A5423" w14:paraId="02BC10DC" w14:textId="40C2602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</w:pP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In caso affermativo, l'operatore economico ha adottato misure sufficienti a dimostrare la sua affidabilità nonostante l'esistenza di un pertinente motivo di esclusione (autodisciplina o “Self-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"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03DF746F" w14:textId="12EDD0F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86358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42963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3BF2AD88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5DEC5D1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CF32D0" w:rsidP="00E415AA" w:rsidRDefault="00CF32D0" w14:paraId="4FBD4E0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CF32D0" w:rsidP="00E415AA" w:rsidRDefault="00CF32D0" w14:paraId="2C6864E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CF32D0" w:rsidP="00CF32D0" w:rsidRDefault="00CF32D0" w14:paraId="77EF5327" w14:textId="6D079BDD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Frode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549E1C70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Pr="00CF32D0" w:rsidR="00087526" w:rsidP="00CF32D0" w:rsidRDefault="00087526" w14:paraId="7D4AC32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Frode ai sensi dell'articolo 1 della Convenzione sulla tutela degli interessi finanziari delle Comunità europee (GU C 316 del 27.11.1995) </w:t>
            </w:r>
          </w:p>
          <w:p w:rsidRPr="00582FF6" w:rsidR="00087526" w:rsidP="00CF32D0" w:rsidRDefault="00087526" w14:paraId="382E611A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pacing w:val="-1"/>
                <w:sz w:val="16"/>
                <w:szCs w:val="16"/>
                <w:lang w:val="it-IT"/>
              </w:rPr>
            </w:pPr>
          </w:p>
          <w:p w:rsidRPr="00582FF6" w:rsidR="00087526" w:rsidP="00CF32D0" w:rsidRDefault="00087526" w14:paraId="04A017C8" w14:textId="664FEE7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Frode - Decreto legislativo 31 marzo 2023, n. 36 - art. 94 co. 1 lett. d) 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0CBD190B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4D76761D" w14:textId="41572DF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860955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23194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0C2CFE20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50B5CFB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Mar/>
            <w:vAlign w:val="center"/>
          </w:tcPr>
          <w:p w:rsidR="00CF32D0" w:rsidP="00E415AA" w:rsidRDefault="00CF32D0" w14:paraId="69EEE0A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0A5423" w:rsidTr="188FFD32" w14:paraId="56D0E5E6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351DBF7B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5147B1D1" w14:textId="325131F5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della </w:t>
            </w:r>
            <w:proofErr w:type="spellStart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sentenza</w:t>
            </w:r>
            <w:proofErr w:type="spellEnd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467D7A7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1E9CB54F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710964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4260EC18" w14:textId="57DD0BC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Durata della condanna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1B4E1C3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3944EB2F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7CE456E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5EE81AB7" w14:textId="1D6E735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0955BD1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28608AEF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3FF484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1383F22F" w14:textId="5F3E73D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47EE9F4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04632325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1ABEB22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20C4D537" w14:textId="6C16C90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3A34530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495D26E8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6A47FAD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685F6E2B" w14:textId="0DEC7C5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30124E9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3870F3E0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15AA736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47198664" w14:textId="6154D12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3945739C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2FB9227E" w14:textId="77777777">
        <w:trPr>
          <w:trHeight w:val="397"/>
        </w:trPr>
        <w:tc>
          <w:tcPr>
            <w:tcW w:w="3969" w:type="dxa"/>
            <w:vMerge/>
            <w:tcMar/>
          </w:tcPr>
          <w:p w:rsidRPr="00A614CD" w:rsidR="000A5423" w:rsidP="000A5423" w:rsidRDefault="000A5423" w14:paraId="6048A7C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188FFD32" w:rsidRDefault="000A5423" w14:paraId="5E5A2BA1" w14:textId="0EFABF8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</w:pP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In caso affermativo, l'operatore economico ha adottato misure sufficienti a dimostrare la sua affidabilità nonostante l'esistenza di un pertinente motivo di esclusione (autodisciplina o “Self-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"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44489641" w14:textId="729F14C6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210493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133742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57E5C07A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6C6CFE4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CF32D0" w:rsidP="00E415AA" w:rsidRDefault="00CF32D0" w14:paraId="2C6501E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CF32D0" w:rsidP="00E415AA" w:rsidRDefault="00CF32D0" w14:paraId="3A07CA3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A614CD" w:rsidP="00CF32D0" w:rsidRDefault="00A614CD" w14:paraId="5A9D4562" w14:textId="237D65FD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CF32D0" w:rsidP="00CF32D0" w:rsidRDefault="00CF32D0" w14:paraId="0C7AEF60" w14:textId="4383F4DF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Reati terroristici o reati connessi alle attività terroristiche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4757D7E2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Pr="00582FF6" w:rsidR="00087526" w:rsidP="00CF32D0" w:rsidRDefault="00087526" w14:paraId="3332E0FD" w14:textId="3D120409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Reati di terrorismo o reati collegati ad attività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terroristiche, quali definiti negli articoli 1 e 3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della decisione quadro del Consiglio, del 13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giugno 2002, sulla lotta al terrorismo (GU L 164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="00582FF6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del 22.6.2002). Questo </w:t>
            </w:r>
            <w:proofErr w:type="spellStart"/>
            <w:r w:rsidR="00582FF6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motivo</w:t>
            </w:r>
            <w:proofErr w:type="spellEnd"/>
            <w:r w:rsidR="00582FF6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 esclusione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include anche l'incitamento, il favoreggiamento 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il tentativo di commettere un reato, di cui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all'articolo 4 di tale decisione quadro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Pr="00582FF6" w:rsidR="00087526" w:rsidP="00CF32D0" w:rsidRDefault="00087526" w14:paraId="66E7198B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CF32D0" w:rsidRDefault="00087526" w14:paraId="1D733A00" w14:textId="41EE1D4E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Reati terroristici o reati connessi alle attività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terroristiche - Decreto legislativo 31 marzo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2023, n. 36 - art. 94, co. 1 lett. e)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ovvero uno dei soggetti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cui all'articolo 94 co. 3 del Decreto legislativo 36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 31 marzo 2023 sono stati condannati con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sentenza definitiva o decreto penale di condanna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divenuto irrevocabile per il motivo indicato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sopra?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6884C553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4892EB40" w14:textId="248923AE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01880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68541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436BD923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1001C69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Mar/>
            <w:vAlign w:val="center"/>
          </w:tcPr>
          <w:p w:rsidR="00CF32D0" w:rsidP="00E415AA" w:rsidRDefault="00CF32D0" w14:paraId="2F2BEE9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0A5423" w:rsidTr="188FFD32" w14:paraId="0639984D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1B75F0DA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16A5AC92" w14:textId="2C25CAF3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della </w:t>
            </w:r>
            <w:proofErr w:type="spellStart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sentenza</w:t>
            </w:r>
            <w:proofErr w:type="spellEnd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6CDA1A8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6A9D34AB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6A9465D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5A14A959" w14:textId="121EBB9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Durata della condanna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65B1A1E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101FCCD6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2BFA79D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4320C7EE" w14:textId="33101ED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5BA2D05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2C40140E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F01F3C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78F2D2F1" w14:textId="1962C9A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16934EB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1B684B4D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314E38C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20E5D08A" w14:textId="449C991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2B7DFD3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1B0AB880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0B1D896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733EB940" w14:textId="0A68802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4855B4E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7AFA3323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0554B62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1DDCE417" w14:textId="67F88E2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3E270BB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022B01C9" w14:textId="77777777">
        <w:trPr>
          <w:trHeight w:val="397"/>
        </w:trPr>
        <w:tc>
          <w:tcPr>
            <w:tcW w:w="3969" w:type="dxa"/>
            <w:vMerge/>
            <w:tcMar/>
          </w:tcPr>
          <w:p w:rsidRPr="00A614CD" w:rsidR="000A5423" w:rsidP="000A5423" w:rsidRDefault="000A5423" w14:paraId="6B88D1F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188FFD32" w:rsidRDefault="000A5423" w14:paraId="7AEC6538" w14:textId="7E9A827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</w:pP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In caso affermativo, l'operatore economico ha adottato misure sufficienti a dimostrare la sua affidabilità nonostante l'esistenza di un pertinente motivo di esclusione (autodisciplina o “Self-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"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59F409DB" w14:textId="0B31137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37685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773659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011141E1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46F02CB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CF32D0" w:rsidP="00E415AA" w:rsidRDefault="00CF32D0" w14:paraId="06F0919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CF32D0" w:rsidP="00E415AA" w:rsidRDefault="00CF32D0" w14:paraId="560E63A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CF32D0" w:rsidP="00CF32D0" w:rsidRDefault="00CF32D0" w14:paraId="1CBE6B50" w14:textId="0DECE0D9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="00015512" w:rsidP="00CF32D0" w:rsidRDefault="00015512" w14:paraId="537A9FF3" w14:textId="2257132F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="00015512" w:rsidP="00CF32D0" w:rsidRDefault="00015512" w14:paraId="0187A6C1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CF32D0" w:rsidP="00CF32D0" w:rsidRDefault="00CF32D0" w14:paraId="67C5E30A" w14:textId="0862C494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Riciclaggio di proventi da attività criminose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14E84145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="00087526" w:rsidP="00CF32D0" w:rsidRDefault="00087526" w14:paraId="51FBA544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Riciclaggio di denaro o finanziamento del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terrorismo, come definito all'articolo 2 della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direttiva 2011/36 / UE del Parlamento europeo 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 Consiglio, del 5 aprile 2011, sulla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prevenzione e la lotta alla tratta di esseri umani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e sulla protezione delle sue vittime, e che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sostituisce la decisione quadro del Consiglio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2002 / 629 / GAI (GU L 101 del 15.4.2011)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87526" w:rsidP="00CF32D0" w:rsidRDefault="00087526" w14:paraId="1EAA08F5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CF32D0" w:rsidRDefault="00087526" w14:paraId="5F5698E9" w14:textId="3DFFF014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Riciclaggio di proventi di attività criminose 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finanziamento del terrorismo - Decreto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legislativo 31 marzo 2023, n. 36 - art. 94 co. 1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lett. f)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ovvero uno dei soggetti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cui all'articolo 94 co. 3 del Decreto legislativo 36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 31 marzo 2023 sono stati condannati con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sentenza definitiva o decreto penale di condanna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divenuto irrevocabile per il motivo indicato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sopra?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183502A1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44B2A81D" w14:textId="72439F38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317062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01673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78DE3220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2D1CBAA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Mar/>
            <w:vAlign w:val="center"/>
          </w:tcPr>
          <w:p w:rsidR="00CF32D0" w:rsidP="00E415AA" w:rsidRDefault="00CF32D0" w14:paraId="4231503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0A5423" w:rsidTr="188FFD32" w14:paraId="32EC05F8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7F35FD04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55388B59" w14:textId="68BA6622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della </w:t>
            </w:r>
            <w:proofErr w:type="spellStart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sentenza</w:t>
            </w:r>
            <w:proofErr w:type="spellEnd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546A9C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3E2E3FE2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3ADCA7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5D3C389A" w14:textId="0E40F18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Durata della condanna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6A5446D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1DD5D4C7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0F55872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5F2F035D" w14:textId="6E7D7A1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29A0EDF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301BEE7A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F50AB0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44BE62D1" w14:textId="2620580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56E1D10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34BF2F6D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3A98935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0A5A36D9" w14:textId="56D7014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41F6D11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4E6C9B26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58B2F8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54782A5D" w14:textId="2FAD62D4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20FE14B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382BD7CF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3788DA4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182A5E43" w14:textId="2810DE3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2C6EF7F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6BD4A753" w14:textId="77777777">
        <w:trPr>
          <w:trHeight w:val="397"/>
        </w:trPr>
        <w:tc>
          <w:tcPr>
            <w:tcW w:w="3969" w:type="dxa"/>
            <w:vMerge/>
            <w:tcMar/>
          </w:tcPr>
          <w:p w:rsidRPr="00A614CD" w:rsidR="000A5423" w:rsidP="000A5423" w:rsidRDefault="000A5423" w14:paraId="0502FD9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188FFD32" w:rsidRDefault="000A5423" w14:paraId="5EC63D3A" w14:textId="0FC83B3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</w:pP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In caso affermativo, l'operatore economico ha adottato misure sufficienti a dimostrare la sua affidabilità nonostante l'esistenza di un pertinente motivo di esclusione (autodisciplina o “Self-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"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627B195" w14:textId="1A0CBC7F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34710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59431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06CB3FDC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5824014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CF32D0" w:rsidP="00E415AA" w:rsidRDefault="00CF32D0" w14:paraId="7851F0C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CF32D0" w:rsidP="00E415AA" w:rsidRDefault="00CF32D0" w14:paraId="7A90243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Pr="00B70C7E" w:rsidR="00CF32D0" w:rsidP="00CF32D0" w:rsidRDefault="00CF32D0" w14:paraId="3E5D8C9A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CF32D0" w:rsidP="00CF32D0" w:rsidRDefault="00CF32D0" w14:paraId="5F187C6D" w14:textId="6895F4FE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Lavoro minorile e altre forme di tratta di esseri umani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083D8910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="00087526" w:rsidP="00E415AA" w:rsidRDefault="00087526" w14:paraId="10762FD0" w14:textId="518E9942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Lavoro minorile e altre forme di tratta di esseri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umani, come definito all'articolo 2 della direttiva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2011/36 / UE del Parlamento europeo e del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Consiglio, del 5 aprile 2011, sulla prevenzione 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la lotta alla tratta di esseri umani e sulla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protezione delle sue vittime, e che sostituisce 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decisione quadro del Consiglio 2002 / 629 / GAI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(GU L 101 del 15.4.2011)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87526" w:rsidP="00E415AA" w:rsidRDefault="00087526" w14:paraId="669A507E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CF32D0" w:rsidRDefault="00087526" w14:paraId="2114F929" w14:textId="62B83BDC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Sfruttamento del lavoro minorile e altre forme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tratta di esseri umani - Decreto legislativo 31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marzo 2023, n. 36 – art. 94 co. 1, lett. g)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ovvero uno dei soggetti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cui all'articolo 94 co. 3 del Decreto legislativo 36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 31 marzo 2023 sono stati condannati con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sentenza definitiva o decreto penale di condanna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divenuto irrevocabile per il motivo indicato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CF32D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sopra?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3CA74F05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798F4456" w14:textId="0EB2E1B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5693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12349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3DB283C9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3BBFDAF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tcMar/>
            <w:vAlign w:val="center"/>
          </w:tcPr>
          <w:p w:rsidR="00CF32D0" w:rsidP="00E415AA" w:rsidRDefault="00CF32D0" w14:paraId="4A41143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0A5423" w:rsidTr="188FFD32" w14:paraId="330CD6AD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04769A21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55038AE0" w14:textId="4549A09F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della </w:t>
            </w:r>
            <w:proofErr w:type="spellStart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sentenza</w:t>
            </w:r>
            <w:proofErr w:type="spellEnd"/>
            <w:r w:rsidRP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03F397A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23726912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0E9486D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730681DB" w14:textId="0A4747C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Durata della condanna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5BB0A9E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771C8538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773597D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5E0E7402" w14:textId="19C4513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6B85626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275FFF89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1C2FAEF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6C5798FC" w14:textId="2850B61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794ED4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531F93D4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28DAE18B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700B62DE" w14:textId="60C5EBB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FDCC28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0A5423" w:rsidTr="188FFD32" w14:paraId="2F1B4B6D" w14:textId="77777777">
        <w:trPr>
          <w:trHeight w:val="397"/>
        </w:trPr>
        <w:tc>
          <w:tcPr>
            <w:tcW w:w="3969" w:type="dxa"/>
            <w:vMerge/>
            <w:tcMar/>
          </w:tcPr>
          <w:p w:rsidR="000A5423" w:rsidP="000A5423" w:rsidRDefault="000A5423" w14:paraId="7D76FD4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000A5423" w:rsidRDefault="000A5423" w14:paraId="41A4AD4A" w14:textId="4DBBB606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Pr="00582FF6" w:rsidR="000A5423" w:rsidP="000A5423" w:rsidRDefault="000A5423" w14:paraId="6598B9C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A5423" w:rsidTr="188FFD32" w14:paraId="779AE633" w14:textId="77777777">
        <w:trPr>
          <w:trHeight w:val="397"/>
        </w:trPr>
        <w:tc>
          <w:tcPr>
            <w:tcW w:w="3969" w:type="dxa"/>
            <w:vMerge/>
            <w:tcMar/>
          </w:tcPr>
          <w:p w:rsidRPr="00582FF6" w:rsidR="000A5423" w:rsidP="000A5423" w:rsidRDefault="000A5423" w14:paraId="4529696B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tcMar/>
            <w:vAlign w:val="center"/>
          </w:tcPr>
          <w:p w:rsidR="000A5423" w:rsidP="000A5423" w:rsidRDefault="000A5423" w14:paraId="60BDF906" w14:textId="6140B80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73073C2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A5423" w:rsidTr="188FFD32" w14:paraId="43E344D7" w14:textId="77777777">
        <w:trPr>
          <w:trHeight w:val="397"/>
        </w:trPr>
        <w:tc>
          <w:tcPr>
            <w:tcW w:w="3969" w:type="dxa"/>
            <w:vMerge/>
            <w:tcMar/>
          </w:tcPr>
          <w:p w:rsidRPr="00A614CD" w:rsidR="000A5423" w:rsidP="000A5423" w:rsidRDefault="000A5423" w14:paraId="0C7E2A7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A5423" w:rsidP="188FFD32" w:rsidRDefault="000A5423" w14:paraId="5F30CFE8" w14:textId="4ADD38E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</w:pP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In caso affermativo, l'operatore economico ha adottato misure sufficienti a dimostrare la sua affidabilità nonostante l'esistenza di un pertinente motivo di esclusione (autodisciplina o “Self-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"</w:t>
            </w:r>
            <w:r w:rsidRPr="188FFD32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A5423" w:rsidP="000A5423" w:rsidRDefault="000A5423" w14:paraId="6EA4D098" w14:textId="3D3EE1F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625197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74717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CF32D0" w:rsidTr="188FFD32" w14:paraId="6016DA2C" w14:textId="77777777">
        <w:trPr>
          <w:trHeight w:val="397"/>
        </w:trPr>
        <w:tc>
          <w:tcPr>
            <w:tcW w:w="3969" w:type="dxa"/>
            <w:vMerge/>
            <w:tcMar/>
          </w:tcPr>
          <w:p w:rsidR="00CF32D0" w:rsidP="00E415AA" w:rsidRDefault="00CF32D0" w14:paraId="00D4BC0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CF32D0" w:rsidP="00E415AA" w:rsidRDefault="00CF32D0" w14:paraId="7C3F37A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CF32D0" w:rsidP="00E415AA" w:rsidRDefault="00CF32D0" w14:paraId="2047085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CF32D0" w:rsidP="00CF32D0" w:rsidRDefault="00CF32D0" w14:paraId="67BCC683" w14:textId="4C14E1D3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="00015512" w:rsidP="00CF32D0" w:rsidRDefault="00015512" w14:paraId="58283FD5" w14:textId="1B25AE11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B70C7E" w:rsidR="00015512" w:rsidP="00CF32D0" w:rsidRDefault="00015512" w14:paraId="0F9373EE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FE2286" w:rsidP="00FE2286" w:rsidRDefault="00FE2286" w14:paraId="1B1093B5" w14:textId="169FA550">
      <w:pPr>
        <w:pBdr>
          <w:bottom w:val="single" w:color="auto" w:sz="12" w:space="1"/>
        </w:pBdr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B: MOTIVI LEGATI AL PAGAMENTO DI IMPOSTE O CONTRIBUTI PREVIDENZIALI</w:t>
      </w:r>
    </w:p>
    <w:p w:rsidRPr="00582FF6" w:rsidR="00CF32D0" w:rsidP="00CF32D0" w:rsidRDefault="00CF32D0" w14:paraId="50188B72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FE2286" w:rsidP="00FE2286" w:rsidRDefault="00FE2286" w14:paraId="41A9B2B0" w14:textId="07BB595D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Pagamento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imposte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FE2286" w:rsidTr="00E415AA" w14:paraId="14264188" w14:textId="77777777">
        <w:trPr>
          <w:trHeight w:val="397"/>
        </w:trPr>
        <w:tc>
          <w:tcPr>
            <w:tcW w:w="3969" w:type="dxa"/>
            <w:vMerge w:val="restart"/>
          </w:tcPr>
          <w:p w:rsidRPr="00830203" w:rsidR="00830203" w:rsidP="00830203" w:rsidRDefault="00830203" w14:paraId="4CE8FE1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ha violato i suoi obblighi</w:t>
            </w:r>
          </w:p>
          <w:p w:rsidR="00830203" w:rsidP="00830203" w:rsidRDefault="00830203" w14:paraId="1DC7F5DC" w14:textId="5E91FA76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relativi al pagamento delle tasse, sia nel paese in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cui è stabilito che nello Stato membro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dell'amministrazione aggiudicatrice o dell'ente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aggiudicatore, se diverso dal paese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stabilimento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?</w:t>
            </w:r>
          </w:p>
          <w:p w:rsidRPr="00830203" w:rsidR="00830203" w:rsidP="00830203" w:rsidRDefault="00830203" w14:paraId="21427635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FE2286" w:rsidP="00830203" w:rsidRDefault="00830203" w14:paraId="7D8B1BE0" w14:textId="3CE233DC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Pagamento di Tasse - Decreto legislativo 31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marzo 2023, n. 36 - art. 94 co. 6 e art. 95 co. 2</w:t>
            </w:r>
          </w:p>
        </w:tc>
        <w:tc>
          <w:tcPr>
            <w:tcW w:w="2122" w:type="dxa"/>
            <w:vAlign w:val="center"/>
          </w:tcPr>
          <w:p w:rsidR="00FE2286" w:rsidP="00E415AA" w:rsidRDefault="00830203" w14:paraId="5CB94A3F" w14:textId="09BAF782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Limite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ammesso</w:t>
            </w:r>
            <w:proofErr w:type="spellEnd"/>
            <w:r w:rsidR="00FE228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FE2286" w:rsidP="00E415AA" w:rsidRDefault="00FE2286" w14:paraId="4B62460D" w14:textId="64B5F70A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830203" w:rsidTr="00830203" w14:paraId="50160345" w14:textId="77777777">
        <w:trPr>
          <w:trHeight w:val="397"/>
        </w:trPr>
        <w:tc>
          <w:tcPr>
            <w:tcW w:w="3969" w:type="dxa"/>
            <w:vMerge/>
          </w:tcPr>
          <w:p w:rsidR="00830203" w:rsidP="00830203" w:rsidRDefault="00830203" w14:paraId="1AACCBF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2122" w:type="dxa"/>
            <w:vAlign w:val="center"/>
          </w:tcPr>
          <w:p w:rsidR="00830203" w:rsidP="00830203" w:rsidRDefault="00830203" w14:paraId="0AD9F06C" w14:textId="1437102A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Ulteriori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informazioni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830203" w:rsidRDefault="00830203" w14:paraId="72194FC4" w14:textId="3C7FB89B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6D238D44" w14:textId="77777777">
        <w:trPr>
          <w:trHeight w:val="397"/>
        </w:trPr>
        <w:tc>
          <w:tcPr>
            <w:tcW w:w="3969" w:type="dxa"/>
            <w:vMerge/>
          </w:tcPr>
          <w:p w:rsidR="00087526" w:rsidP="00830203" w:rsidRDefault="00087526" w14:paraId="77884BA6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087526" w:rsidP="00830203" w:rsidRDefault="00087526" w14:paraId="42CB1A7D" w14:textId="1AF62A0F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830203" w:rsidRDefault="00087526" w14:paraId="04C3F891" w14:textId="756F271A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00542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95063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830203" w:rsidTr="00E415AA" w14:paraId="69A4DB7B" w14:textId="77777777">
        <w:trPr>
          <w:trHeight w:val="397"/>
        </w:trPr>
        <w:tc>
          <w:tcPr>
            <w:tcW w:w="3969" w:type="dxa"/>
            <w:vMerge/>
          </w:tcPr>
          <w:p w:rsidR="00830203" w:rsidP="00830203" w:rsidRDefault="00830203" w14:paraId="07EF6B8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830203" w:rsidRDefault="00830203" w14:paraId="06FDF830" w14:textId="4E382B1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Paese o Stato membro interessato: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830203" w:rsidRDefault="00830203" w14:paraId="5826F57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830203" w:rsidTr="00E415AA" w14:paraId="6CB2F1C5" w14:textId="77777777">
        <w:trPr>
          <w:trHeight w:val="397"/>
        </w:trPr>
        <w:tc>
          <w:tcPr>
            <w:tcW w:w="3969" w:type="dxa"/>
            <w:vMerge/>
          </w:tcPr>
          <w:p w:rsidRPr="00582FF6" w:rsidR="00830203" w:rsidP="00830203" w:rsidRDefault="00830203" w14:paraId="7484EF6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830203" w:rsidRDefault="00830203" w14:paraId="2AE1F819" w14:textId="13E2FAC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Di quale importo si tratta: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830203" w:rsidRDefault="00830203" w14:paraId="39F7A64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87526" w:rsidTr="00E415AA" w14:paraId="5F8D5CAA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830203" w:rsidRDefault="00087526" w14:paraId="27F1F5B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830203" w:rsidRDefault="00087526" w14:paraId="086B937F" w14:textId="20962AA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L'inottemperanza è stata stabilita tramite decisioni diverse da quelle 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giudiziare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o amministrative?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830203" w:rsidRDefault="00087526" w14:paraId="22061CD8" w14:textId="7030503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8539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65089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830203" w:rsidTr="00E415AA" w14:paraId="7B692C8E" w14:textId="77777777">
        <w:trPr>
          <w:trHeight w:val="397"/>
        </w:trPr>
        <w:tc>
          <w:tcPr>
            <w:tcW w:w="3969" w:type="dxa"/>
            <w:vMerge/>
          </w:tcPr>
          <w:p w:rsidR="00830203" w:rsidP="00830203" w:rsidRDefault="00830203" w14:paraId="4D28C99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830203" w:rsidP="00830203" w:rsidRDefault="00830203" w14:paraId="30C9710E" w14:textId="434C38D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830203" w:rsidRDefault="00830203" w14:paraId="3B02F47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21C8BEC3" w14:textId="77777777">
        <w:trPr>
          <w:trHeight w:val="397"/>
        </w:trPr>
        <w:tc>
          <w:tcPr>
            <w:tcW w:w="3969" w:type="dxa"/>
            <w:vMerge/>
          </w:tcPr>
          <w:p w:rsidR="00087526" w:rsidP="00830203" w:rsidRDefault="00087526" w14:paraId="0CDF2DB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830203" w:rsidRDefault="00087526" w14:paraId="38BEE2BB" w14:textId="6A1FA3C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L'operatore economico ha ottemperato od ottempererà ai suoi obblighi, pagando o impegnandosi in modo vincolante a pagare le imposte, le tasse dovuti, compresi eventuali interessi o multe?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830203" w:rsidRDefault="00087526" w14:paraId="0E0CF2BC" w14:textId="56947AC5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846055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34790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830203" w:rsidTr="00E415AA" w14:paraId="5BD4081A" w14:textId="77777777">
        <w:trPr>
          <w:trHeight w:val="397"/>
        </w:trPr>
        <w:tc>
          <w:tcPr>
            <w:tcW w:w="3969" w:type="dxa"/>
            <w:vMerge/>
          </w:tcPr>
          <w:p w:rsidR="00830203" w:rsidP="00830203" w:rsidRDefault="00830203" w14:paraId="2D4AF59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830203" w:rsidP="00830203" w:rsidRDefault="00830203" w14:paraId="2FBD5969" w14:textId="73BA634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830203" w:rsidRDefault="00830203" w14:paraId="0E1BCEA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62D10389" w14:textId="77777777">
        <w:trPr>
          <w:trHeight w:val="397"/>
        </w:trPr>
        <w:tc>
          <w:tcPr>
            <w:tcW w:w="3969" w:type="dxa"/>
            <w:vMerge/>
          </w:tcPr>
          <w:p w:rsidR="00087526" w:rsidP="00830203" w:rsidRDefault="00087526" w14:paraId="005696D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830203" w:rsidRDefault="00087526" w14:paraId="14E53E33" w14:textId="793C773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Se l'inottemperanza è stata stabilita tramite decisioni 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giudiziare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o amministrative tale decisione è definitiva e vincolante?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830203" w:rsidRDefault="00087526" w14:paraId="398FF5AF" w14:textId="2C39AFA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01603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47702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830203" w:rsidTr="00E415AA" w14:paraId="2A4A336C" w14:textId="77777777">
        <w:trPr>
          <w:trHeight w:val="397"/>
        </w:trPr>
        <w:tc>
          <w:tcPr>
            <w:tcW w:w="3969" w:type="dxa"/>
            <w:vMerge/>
          </w:tcPr>
          <w:p w:rsidR="00830203" w:rsidP="00830203" w:rsidRDefault="00830203" w14:paraId="07817D5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830203" w:rsidRDefault="00830203" w14:paraId="0DB1E233" w14:textId="01806FE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 la data della sentenza di condanna o della decisione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830203" w:rsidRDefault="00830203" w14:paraId="7C3F7A7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830203" w:rsidTr="00E415AA" w14:paraId="31F4D44E" w14:textId="77777777">
        <w:trPr>
          <w:trHeight w:val="397"/>
        </w:trPr>
        <w:tc>
          <w:tcPr>
            <w:tcW w:w="3969" w:type="dxa"/>
            <w:vMerge/>
          </w:tcPr>
          <w:p w:rsidRPr="00582FF6" w:rsidR="00830203" w:rsidP="00830203" w:rsidRDefault="00830203" w14:paraId="7BA38A6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830203" w:rsidRDefault="00830203" w14:paraId="4C008467" w14:textId="4575B60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Nel caso di una sentenza di condanna, se stabilita direttamente nella sentenza di condanna, la durata del periodo d'esclusione, indicare data inizio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830203" w:rsidRDefault="00830203" w14:paraId="4AE4434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830203" w:rsidTr="00E415AA" w14:paraId="54760B9F" w14:textId="77777777">
        <w:trPr>
          <w:trHeight w:val="397"/>
        </w:trPr>
        <w:tc>
          <w:tcPr>
            <w:tcW w:w="3969" w:type="dxa"/>
            <w:vMerge/>
          </w:tcPr>
          <w:p w:rsidRPr="00582FF6" w:rsidR="00830203" w:rsidP="00830203" w:rsidRDefault="00830203" w14:paraId="188176F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830203" w:rsidP="00830203" w:rsidRDefault="00830203" w14:paraId="39BD0E1C" w14:textId="0D3C5A9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830203" w:rsidRDefault="00830203" w14:paraId="24D32D1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Pr="00B70C7E" w:rsidR="00FE2286" w:rsidP="00FE2286" w:rsidRDefault="00FE2286" w14:paraId="641BF42E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="00830203" w:rsidP="00830203" w:rsidRDefault="00830203" w14:paraId="0164282B" w14:textId="3DB0835C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Pagamento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contributi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previdenziali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830203" w:rsidTr="00E415AA" w14:paraId="3C6A6CFB" w14:textId="77777777">
        <w:trPr>
          <w:trHeight w:val="397"/>
        </w:trPr>
        <w:tc>
          <w:tcPr>
            <w:tcW w:w="3969" w:type="dxa"/>
            <w:vMerge w:val="restart"/>
          </w:tcPr>
          <w:p w:rsidR="00830203" w:rsidP="00830203" w:rsidRDefault="00830203" w14:paraId="3A6C220B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ha violato i suoi obblighi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relativi al pagamento dei contributi previdenziali,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sia nel paese in cui è stabilito che nello Stato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membro dell'amministrazione aggiudicatrice 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dell'ente aggiudicatore se diverso dal paese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stabilimento?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830203" w:rsidP="00830203" w:rsidRDefault="00830203" w14:paraId="262C70D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830203" w:rsidP="00830203" w:rsidRDefault="00830203" w14:paraId="1727CA2C" w14:textId="6162CBAC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Pagamento di Contributi Previdenziali - Decreto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legislativo 31 marzo 2023, n. 36 - art. 94 co. 6 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83020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art. 95 co. 2</w:t>
            </w:r>
          </w:p>
        </w:tc>
        <w:tc>
          <w:tcPr>
            <w:tcW w:w="2122" w:type="dxa"/>
            <w:vAlign w:val="center"/>
          </w:tcPr>
          <w:p w:rsidR="00830203" w:rsidP="00E415AA" w:rsidRDefault="00830203" w14:paraId="6C83A7C3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Limite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ammesso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E415AA" w:rsidRDefault="00830203" w14:paraId="11C7E35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830203" w:rsidTr="00E415AA" w14:paraId="6B057BC4" w14:textId="77777777">
        <w:trPr>
          <w:trHeight w:val="397"/>
        </w:trPr>
        <w:tc>
          <w:tcPr>
            <w:tcW w:w="3969" w:type="dxa"/>
            <w:vMerge/>
          </w:tcPr>
          <w:p w:rsidR="00830203" w:rsidP="00E415AA" w:rsidRDefault="00830203" w14:paraId="59E3BF3C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2122" w:type="dxa"/>
            <w:vAlign w:val="center"/>
          </w:tcPr>
          <w:p w:rsidR="00830203" w:rsidP="00E415AA" w:rsidRDefault="00830203" w14:paraId="112C49C6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Ulteriori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informazioni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E415AA" w:rsidRDefault="00830203" w14:paraId="6B16F6C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336A8B75" w14:textId="77777777">
        <w:trPr>
          <w:trHeight w:val="397"/>
        </w:trPr>
        <w:tc>
          <w:tcPr>
            <w:tcW w:w="3969" w:type="dxa"/>
            <w:vMerge/>
          </w:tcPr>
          <w:p w:rsidR="00087526" w:rsidP="00E415AA" w:rsidRDefault="00087526" w14:paraId="4C6A01D1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087526" w:rsidP="00E415AA" w:rsidRDefault="00087526" w14:paraId="19D49342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0B2206C6" w14:textId="6104C6E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5136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410858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830203" w:rsidTr="00E415AA" w14:paraId="6DE0B902" w14:textId="77777777">
        <w:trPr>
          <w:trHeight w:val="397"/>
        </w:trPr>
        <w:tc>
          <w:tcPr>
            <w:tcW w:w="3969" w:type="dxa"/>
            <w:vMerge/>
          </w:tcPr>
          <w:p w:rsidR="00830203" w:rsidP="00E415AA" w:rsidRDefault="00830203" w14:paraId="1974E3D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E415AA" w:rsidRDefault="00830203" w14:paraId="34549A6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Paese o Stato membro interessato: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E415AA" w:rsidRDefault="00830203" w14:paraId="2CB3195C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830203" w:rsidTr="00E415AA" w14:paraId="73161C16" w14:textId="77777777">
        <w:trPr>
          <w:trHeight w:val="397"/>
        </w:trPr>
        <w:tc>
          <w:tcPr>
            <w:tcW w:w="3969" w:type="dxa"/>
            <w:vMerge/>
          </w:tcPr>
          <w:p w:rsidRPr="00582FF6" w:rsidR="00830203" w:rsidP="00E415AA" w:rsidRDefault="00830203" w14:paraId="612672B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E415AA" w:rsidRDefault="00830203" w14:paraId="1B0BD36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Di quale importo si tratta: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E415AA" w:rsidRDefault="00830203" w14:paraId="2FB94EF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87526" w:rsidTr="00E415AA" w14:paraId="43C3288A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32405C1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6A19F85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L'inottemperanza è stata stabilita tramite decisioni diverse da quelle 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giudiziare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lastRenderedPageBreak/>
              <w:t>o amministrative?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0158B923" w14:textId="71134D18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lastRenderedPageBreak/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419609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214197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830203" w:rsidTr="00E415AA" w14:paraId="6D70729D" w14:textId="77777777">
        <w:trPr>
          <w:trHeight w:val="397"/>
        </w:trPr>
        <w:tc>
          <w:tcPr>
            <w:tcW w:w="3969" w:type="dxa"/>
            <w:vMerge/>
          </w:tcPr>
          <w:p w:rsidR="00830203" w:rsidP="00E415AA" w:rsidRDefault="00830203" w14:paraId="30F7122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830203" w:rsidP="00E415AA" w:rsidRDefault="00830203" w14:paraId="117FFCD8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E415AA" w:rsidRDefault="00830203" w14:paraId="7613B76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7EAECC87" w14:textId="77777777">
        <w:trPr>
          <w:trHeight w:val="397"/>
        </w:trPr>
        <w:tc>
          <w:tcPr>
            <w:tcW w:w="3969" w:type="dxa"/>
            <w:vMerge/>
          </w:tcPr>
          <w:p w:rsidR="00087526" w:rsidP="00E415AA" w:rsidRDefault="00087526" w14:paraId="0DE9DCD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5FCAA615" w14:textId="1FA9752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L'operatore economico ha ottemperato od ottempererà ai suoi obblighi, pagando o impegnandosi in modo vincolante a pagare I contributi previdenziali dovuti, compresi eventuali interessi o multe?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7C525C60" w14:textId="7606AE70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22523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3433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830203" w:rsidTr="00E415AA" w14:paraId="3F128993" w14:textId="77777777">
        <w:trPr>
          <w:trHeight w:val="397"/>
        </w:trPr>
        <w:tc>
          <w:tcPr>
            <w:tcW w:w="3969" w:type="dxa"/>
            <w:vMerge/>
          </w:tcPr>
          <w:p w:rsidR="00830203" w:rsidP="00E415AA" w:rsidRDefault="00830203" w14:paraId="12E9486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830203" w:rsidP="00E415AA" w:rsidRDefault="00830203" w14:paraId="1A8BB73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E415AA" w:rsidRDefault="00830203" w14:paraId="7D0189D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0FC21829" w14:textId="77777777">
        <w:trPr>
          <w:trHeight w:val="397"/>
        </w:trPr>
        <w:tc>
          <w:tcPr>
            <w:tcW w:w="3969" w:type="dxa"/>
            <w:vMerge/>
          </w:tcPr>
          <w:p w:rsidR="00087526" w:rsidP="00E415AA" w:rsidRDefault="00087526" w14:paraId="45349F5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0ED1F61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Se l'inottemperanza è stata stabilita tramite decisioni 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giudiziare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o amministrative tale decisione è definitiva e vincolante?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27DACB9D" w14:textId="21E1C9E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60264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602329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830203" w:rsidTr="00E415AA" w14:paraId="59ECCD91" w14:textId="77777777">
        <w:trPr>
          <w:trHeight w:val="397"/>
        </w:trPr>
        <w:tc>
          <w:tcPr>
            <w:tcW w:w="3969" w:type="dxa"/>
            <w:vMerge/>
          </w:tcPr>
          <w:p w:rsidR="00830203" w:rsidP="00E415AA" w:rsidRDefault="00830203" w14:paraId="2425935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E415AA" w:rsidRDefault="00830203" w14:paraId="5093590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 la data della sentenza di condanna o della decisione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E415AA" w:rsidRDefault="00830203" w14:paraId="3FCA961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830203" w:rsidTr="00E415AA" w14:paraId="098B1AF1" w14:textId="77777777">
        <w:trPr>
          <w:trHeight w:val="397"/>
        </w:trPr>
        <w:tc>
          <w:tcPr>
            <w:tcW w:w="3969" w:type="dxa"/>
            <w:vMerge/>
          </w:tcPr>
          <w:p w:rsidRPr="00582FF6" w:rsidR="00830203" w:rsidP="00E415AA" w:rsidRDefault="00830203" w14:paraId="6C970C0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830203" w:rsidP="00E415AA" w:rsidRDefault="00830203" w14:paraId="79B4D53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Nel caso di una sentenza di condanna, se stabilita direttamente nella sentenza di condanna, la durata del periodo d'esclusione, indicare data inizio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830203" w:rsidP="00E415AA" w:rsidRDefault="00830203" w14:paraId="296457D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830203" w:rsidTr="00E415AA" w14:paraId="7FB3DFF3" w14:textId="77777777">
        <w:trPr>
          <w:trHeight w:val="397"/>
        </w:trPr>
        <w:tc>
          <w:tcPr>
            <w:tcW w:w="3969" w:type="dxa"/>
            <w:vMerge/>
          </w:tcPr>
          <w:p w:rsidRPr="00582FF6" w:rsidR="00830203" w:rsidP="00E415AA" w:rsidRDefault="00830203" w14:paraId="389553B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830203" w:rsidP="00E415AA" w:rsidRDefault="00830203" w14:paraId="53BA386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830203" w:rsidP="00E415AA" w:rsidRDefault="00830203" w14:paraId="2A1195F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Pr="00B70C7E" w:rsidR="00830203" w:rsidP="00830203" w:rsidRDefault="00830203" w14:paraId="32A373B3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="00D0757F" w:rsidP="00CF32D0" w:rsidRDefault="00D0757F" w14:paraId="2F1BF561" w14:textId="77777777">
      <w:pPr>
        <w:pBdr>
          <w:bottom w:val="single" w:color="auto" w:sz="12" w:space="1"/>
        </w:pBdr>
        <w:spacing w:after="0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</w:rPr>
      </w:pPr>
    </w:p>
    <w:p w:rsidRPr="00582FF6" w:rsidR="00CF32D0" w:rsidP="00CF32D0" w:rsidRDefault="00AD0FCD" w14:paraId="0794852E" w14:textId="7B5CB86C">
      <w:pPr>
        <w:pBdr>
          <w:bottom w:val="single" w:color="auto" w:sz="12" w:space="1"/>
        </w:pBdr>
        <w:spacing w:after="0"/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C: MOTIVI LEGATI A INSOLVENZA, CONFLITTO DI INTERESSI O ILLECITI PROFESSIONALI</w:t>
      </w:r>
    </w:p>
    <w:p w:rsidRPr="00D0757F" w:rsidR="00AD0FCD" w:rsidP="00D0757F" w:rsidRDefault="00D0757F" w14:paraId="6FBDF664" w14:textId="15DEB218">
      <w:pPr>
        <w:widowControl/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D0757F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Si noti che ai fini del presente appalto alcuni dei motivi di esclusione elencati di seguito potrebbero essere stati oggetto di una definizione più precisa nel diritto</w:t>
      </w:r>
      <w:r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 xml:space="preserve"> </w:t>
      </w:r>
      <w:r w:rsidRPr="00D0757F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nazionale, nell'avviso o bando pertinente o nei documenti di gara. Il diritto nazionale può ad esempio prevedere che nel concetto di "grave illecito professionale"</w:t>
      </w:r>
      <w:r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 xml:space="preserve"> </w:t>
      </w:r>
      <w:r w:rsidRPr="00D0757F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>rientrino forme diverse di condotta.</w:t>
      </w:r>
    </w:p>
    <w:p w:rsidRPr="00582FF6" w:rsidR="00D0757F" w:rsidP="00D0757F" w:rsidRDefault="00D0757F" w14:paraId="370619AD" w14:textId="77777777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</w:p>
    <w:p w:rsidRPr="00582FF6" w:rsidR="00D0757F" w:rsidP="00D0757F" w:rsidRDefault="00D0757F" w14:paraId="0356DAE1" w14:textId="39CE79B9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Violazione di obblighi in materia di diritto ambientale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3183B6A7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="00087526" w:rsidP="00D0757F" w:rsidRDefault="00087526" w14:paraId="2E2009C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economico, a sua conoscenza, ha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violato i suoi obblighi in materia di diritto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ambientale? Come indicato ai fini del presente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appalto nel diritto nazionale, nell'avviso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pertinente o nei documenti di gara o nell'articolo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18, paragrafo 2, della direttiva 2014/24/UE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87526" w:rsidP="00D0757F" w:rsidRDefault="00087526" w14:paraId="7D833007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D0757F" w:rsidRDefault="00087526" w14:paraId="4FDE936E" w14:textId="1E249C0C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Violazione di obblighi in materia di diritto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ambientale - Decreto legislativo 31 marzo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2023, n. 36 – art. 95 co. 1, lett. a)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28CAB097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02E54B3B" w14:textId="3F673675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348031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965648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D0757F" w:rsidTr="188FFD32" w14:paraId="590CE7F7" w14:textId="77777777">
        <w:trPr>
          <w:trHeight w:val="397"/>
        </w:trPr>
        <w:tc>
          <w:tcPr>
            <w:tcW w:w="3969" w:type="dxa"/>
            <w:vMerge/>
            <w:tcMar/>
          </w:tcPr>
          <w:p w:rsidR="00D0757F" w:rsidP="00E415AA" w:rsidRDefault="00D0757F" w14:paraId="33C1ABAC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D0757F" w:rsidP="00E415AA" w:rsidRDefault="00D0757F" w14:paraId="27E3C0C0" w14:textId="04F8DE4F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D0757F" w:rsidP="00E415AA" w:rsidRDefault="00D0757F" w14:paraId="6766425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188FFD32" w14:paraId="492D6A49" w14:textId="77777777">
        <w:trPr>
          <w:trHeight w:val="397"/>
        </w:trPr>
        <w:tc>
          <w:tcPr>
            <w:tcW w:w="3969" w:type="dxa"/>
            <w:vMerge/>
            <w:tcMar/>
          </w:tcPr>
          <w:p w:rsidR="00087526" w:rsidP="00D0757F" w:rsidRDefault="00087526" w14:paraId="5F2BC41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87526" w:rsidP="188FFD32" w:rsidRDefault="00087526" w14:paraId="2D0DE279" w14:textId="1873CE9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en-US"/>
              </w:rPr>
            </w:pP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 xml:space="preserve">In caso affermativo, l’operatore economico ha adottato misure sufficienti a dimostrare la sua affidabilità nonostante l’esistenza di un pertinente motivo di esclusione (autodisciplina o “Self- 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D0757F" w:rsidRDefault="00087526" w14:paraId="08B60012" w14:textId="3DE39D0B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07212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96361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D0757F" w:rsidTr="188FFD32" w14:paraId="3EC5E7BD" w14:textId="77777777">
        <w:trPr>
          <w:trHeight w:val="397"/>
        </w:trPr>
        <w:tc>
          <w:tcPr>
            <w:tcW w:w="3969" w:type="dxa"/>
            <w:vMerge/>
            <w:tcMar/>
          </w:tcPr>
          <w:p w:rsidR="00D0757F" w:rsidP="00D0757F" w:rsidRDefault="00D0757F" w14:paraId="6E5351C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D0757F" w:rsidP="00D0757F" w:rsidRDefault="00D0757F" w14:paraId="0D742DC9" w14:textId="5D6E292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D0757F" w:rsidP="00D0757F" w:rsidRDefault="00D0757F" w14:paraId="3D0D356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AD0FCD" w:rsidP="00CF32D0" w:rsidRDefault="00AD0FCD" w14:paraId="73A3578C" w14:textId="1E37C7E0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D0757F" w:rsidP="00D0757F" w:rsidRDefault="00D0757F" w14:paraId="3DE0C0CB" w14:textId="0D88CA21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Violazione di obblighi in materia di diritto sociale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2D41204D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="00087526" w:rsidP="00D0757F" w:rsidRDefault="00087526" w14:paraId="2AA1455D" w14:textId="5BA20DEA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economico, a sua conoscenza, ha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violato i suoi obblighi nel campo del diritto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sociale? Come indicato ai fini del presente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appalto nel diritto nazionale, nell'avviso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pertinente o nei documenti di gara o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lastRenderedPageBreak/>
              <w:t>nell'articolo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18, paragrafo 2, della direttiva 2014/24/UE</w:t>
            </w:r>
          </w:p>
          <w:p w:rsidRPr="00D0757F" w:rsidR="00087526" w:rsidP="00D0757F" w:rsidRDefault="00087526" w14:paraId="5F526775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D0757F" w:rsidRDefault="00087526" w14:paraId="0587AFFE" w14:textId="6C1DA9AD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Violazione di obblighi in materia di diritto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sociale - Decreto legislativo 31 marzo 2023, n.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D0757F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36 – art. 95 co. 1, lett. a)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41775BC5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lastRenderedPageBreak/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1B086CC2" w14:textId="3551D8B0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07200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844130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D0757F" w:rsidTr="188FFD32" w14:paraId="4F24CB58" w14:textId="77777777">
        <w:trPr>
          <w:trHeight w:val="397"/>
        </w:trPr>
        <w:tc>
          <w:tcPr>
            <w:tcW w:w="3969" w:type="dxa"/>
            <w:vMerge/>
            <w:tcMar/>
          </w:tcPr>
          <w:p w:rsidR="00D0757F" w:rsidP="00E415AA" w:rsidRDefault="00D0757F" w14:paraId="3680EAF0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D0757F" w:rsidP="00E415AA" w:rsidRDefault="00D0757F" w14:paraId="0AC1BF2D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D0757F" w:rsidP="00E415AA" w:rsidRDefault="00D0757F" w14:paraId="45CFC77C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188FFD32" w14:paraId="025E6B01" w14:textId="77777777">
        <w:trPr>
          <w:trHeight w:val="397"/>
        </w:trPr>
        <w:tc>
          <w:tcPr>
            <w:tcW w:w="3969" w:type="dxa"/>
            <w:vMerge/>
            <w:tcMar/>
          </w:tcPr>
          <w:p w:rsidR="00087526" w:rsidP="00E415AA" w:rsidRDefault="00087526" w14:paraId="5199CD0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87526" w:rsidP="188FFD32" w:rsidRDefault="00087526" w14:paraId="145A77A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en-US"/>
              </w:rPr>
            </w:pP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 xml:space="preserve">In caso affermativo, l’operatore economico ha 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lastRenderedPageBreak/>
              <w:t xml:space="preserve">adottato misure sufficienti a dimostrare la sua affidabilità nonostante l’esistenza di un pertinente motivo di esclusione (autodisciplina o “Self- 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6DAC3447" w14:textId="1B1E635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lastRenderedPageBreak/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7410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13945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D0757F" w:rsidTr="188FFD32" w14:paraId="7DE8B33F" w14:textId="77777777">
        <w:trPr>
          <w:trHeight w:val="397"/>
        </w:trPr>
        <w:tc>
          <w:tcPr>
            <w:tcW w:w="3969" w:type="dxa"/>
            <w:vMerge/>
            <w:tcMar/>
          </w:tcPr>
          <w:p w:rsidR="00D0757F" w:rsidP="00E415AA" w:rsidRDefault="00D0757F" w14:paraId="7B3BA55B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D0757F" w:rsidP="00E415AA" w:rsidRDefault="00D0757F" w14:paraId="3A438368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D0757F" w:rsidP="00E415AA" w:rsidRDefault="00D0757F" w14:paraId="4B14F43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D0757F" w:rsidP="00CF32D0" w:rsidRDefault="00D0757F" w14:paraId="5CFBAB20" w14:textId="61D6EBDB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D0757F" w:rsidP="00D0757F" w:rsidRDefault="00D0757F" w14:paraId="173B3B3C" w14:textId="65690BB9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Violazione di obblighi in materia di diritto del lavoro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188FFD32" w14:paraId="37E174DC" w14:textId="77777777">
        <w:trPr>
          <w:trHeight w:val="397"/>
        </w:trPr>
        <w:tc>
          <w:tcPr>
            <w:tcW w:w="3969" w:type="dxa"/>
            <w:vMerge w:val="restart"/>
            <w:tcMar/>
          </w:tcPr>
          <w:p w:rsidRPr="00E30598" w:rsidR="00087526" w:rsidP="00E30598" w:rsidRDefault="00087526" w14:paraId="7E6221D6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economico, a sua conoscenza, ha</w:t>
            </w:r>
          </w:p>
          <w:p w:rsidRPr="00E30598" w:rsidR="00087526" w:rsidP="00E30598" w:rsidRDefault="00087526" w14:paraId="15B910A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violato i suoi obblighi in materia di diritto del</w:t>
            </w:r>
          </w:p>
          <w:p w:rsidR="00087526" w:rsidP="00E30598" w:rsidRDefault="00087526" w14:paraId="3F9643C2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lavoro? Come indicato ai fini del presente appalto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nel diritto nazionale, nell'avviso pertinente o nei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documenti di gara o nell'articolo 18, paragrafo 2,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della direttiva 2014/24/UE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87526" w:rsidP="00E30598" w:rsidRDefault="00087526" w14:paraId="0B49120D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E30598" w:rsidR="00087526" w:rsidP="00E30598" w:rsidRDefault="00087526" w14:paraId="66230869" w14:textId="02B23FDF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Violazione di obblighi in materia di diritto del</w:t>
            </w:r>
          </w:p>
          <w:p w:rsidRPr="00582FF6" w:rsidR="00087526" w:rsidP="00E30598" w:rsidRDefault="00087526" w14:paraId="3798BA8B" w14:textId="4629EC81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lavoro e di salute e sicurezza sul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lavoro - Decreto legislativo 31 marzo 2023, n.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E30598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36 – art. 95 co. 1, lett. a)</w:t>
            </w:r>
          </w:p>
        </w:tc>
        <w:tc>
          <w:tcPr>
            <w:tcW w:w="2122" w:type="dxa"/>
            <w:tcMar/>
            <w:vAlign w:val="center"/>
          </w:tcPr>
          <w:p w:rsidR="00087526" w:rsidP="00E415AA" w:rsidRDefault="00087526" w14:paraId="79392E33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21AE5437" w14:textId="5437164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06132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03540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D0757F" w:rsidTr="188FFD32" w14:paraId="21C08B44" w14:textId="77777777">
        <w:trPr>
          <w:trHeight w:val="397"/>
        </w:trPr>
        <w:tc>
          <w:tcPr>
            <w:tcW w:w="3969" w:type="dxa"/>
            <w:vMerge/>
            <w:tcMar/>
          </w:tcPr>
          <w:p w:rsidR="00D0757F" w:rsidP="00E415AA" w:rsidRDefault="00D0757F" w14:paraId="5F4CDC35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D0757F" w:rsidP="00E415AA" w:rsidRDefault="00D0757F" w14:paraId="22A8D79D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D0757F" w:rsidP="00E415AA" w:rsidRDefault="00D0757F" w14:paraId="42646D43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188FFD32" w14:paraId="0BB90C7F" w14:textId="77777777">
        <w:trPr>
          <w:trHeight w:val="397"/>
        </w:trPr>
        <w:tc>
          <w:tcPr>
            <w:tcW w:w="3969" w:type="dxa"/>
            <w:vMerge/>
            <w:tcMar/>
          </w:tcPr>
          <w:p w:rsidR="00087526" w:rsidP="00E415AA" w:rsidRDefault="00087526" w14:paraId="72AB871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Pr="00582FF6" w:rsidR="00087526" w:rsidP="188FFD32" w:rsidRDefault="00087526" w14:paraId="39698F7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en-US"/>
              </w:rPr>
            </w:pP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 xml:space="preserve">In caso affermativo, l’operatore economico ha adottato misure sufficienti a dimostrare la sua affidabilità nonostante l’esistenza di un pertinente motivo di esclusione (autodisciplina o “Self- 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cleaning</w:t>
            </w:r>
            <w:r w:rsidRPr="188FFD32" w:rsidR="0008752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en-US"/>
              </w:rPr>
              <w:t>)?: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087526" w:rsidP="00E415AA" w:rsidRDefault="00087526" w14:paraId="21B083B2" w14:textId="77D3C172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59366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46848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D0757F" w:rsidTr="188FFD32" w14:paraId="55555353" w14:textId="77777777">
        <w:trPr>
          <w:trHeight w:val="397"/>
        </w:trPr>
        <w:tc>
          <w:tcPr>
            <w:tcW w:w="3969" w:type="dxa"/>
            <w:vMerge/>
            <w:tcMar/>
          </w:tcPr>
          <w:p w:rsidR="00D0757F" w:rsidP="00E415AA" w:rsidRDefault="00D0757F" w14:paraId="55212CE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tcMar/>
            <w:vAlign w:val="center"/>
          </w:tcPr>
          <w:p w:rsidR="00D0757F" w:rsidP="00E415AA" w:rsidRDefault="00D0757F" w14:paraId="74C40EF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tcMar/>
            <w:vAlign w:val="center"/>
          </w:tcPr>
          <w:p w:rsidR="00D0757F" w:rsidP="00E415AA" w:rsidRDefault="00D0757F" w14:paraId="207F791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D0757F" w:rsidP="00CF32D0" w:rsidRDefault="00D0757F" w14:paraId="0D231DCF" w14:textId="4105F7B4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="00697B30" w:rsidP="00697B30" w:rsidRDefault="00697B30" w14:paraId="1ECF8BC8" w14:textId="06E1DCE0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Fallimento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504B1C1A" w14:textId="77777777">
        <w:trPr>
          <w:trHeight w:val="397"/>
        </w:trPr>
        <w:tc>
          <w:tcPr>
            <w:tcW w:w="3969" w:type="dxa"/>
            <w:vMerge w:val="restart"/>
          </w:tcPr>
          <w:p w:rsidR="00087526" w:rsidP="00697B30" w:rsidRDefault="00087526" w14:paraId="3BB94CF6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Liquidazione giudiziale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87526" w:rsidP="00697B30" w:rsidRDefault="00087526" w14:paraId="414BDC6B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Decreto legislativo 31 marzo 2023, n. 36 – art. 94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co. 5 lett. d)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Pr="00582FF6" w:rsidR="00087526" w:rsidP="00697B30" w:rsidRDefault="00087526" w14:paraId="6D5244AB" w14:textId="4ECA487E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Liquidazione giudiziale - L'operatore economico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è stato sottoposto a liquidazione giudiziale o è in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corso un procedimento per la dichiarazione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liquidazione giudiziale?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082157A0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022B4036" w14:textId="0909D94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27925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995606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97B30" w:rsidTr="00E415AA" w14:paraId="2D21DA5C" w14:textId="77777777">
        <w:trPr>
          <w:trHeight w:val="397"/>
        </w:trPr>
        <w:tc>
          <w:tcPr>
            <w:tcW w:w="3969" w:type="dxa"/>
            <w:vMerge/>
          </w:tcPr>
          <w:p w:rsidR="00697B30" w:rsidP="00E415AA" w:rsidRDefault="00697B30" w14:paraId="6C81EC09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97B30" w:rsidP="000A5423" w:rsidRDefault="00697B30" w14:paraId="4F48F6E7" w14:textId="7533E6C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 fornire informazioni dettagliate: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97B30" w:rsidP="00E415AA" w:rsidRDefault="00697B30" w14:paraId="3D34C97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087526" w:rsidTr="00E415AA" w14:paraId="7E997505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06C2C62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697B30" w:rsidRDefault="00087526" w14:paraId="79379722" w14:textId="7F1F834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 per quali motivi l'operatore economico sarà comunque in grado di eseguire il contratto, tenendo conto delle norme e misure nazionali applicabili in relazione alla prosecuzione delle attività nelle situazioni citate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87526" w:rsidP="00E415AA" w:rsidRDefault="00087526" w14:paraId="64ADE790" w14:textId="23DC364E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697B30" w:rsidP="00697B30" w:rsidRDefault="00697B30" w14:paraId="6985BB73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697B30" w:rsidP="00697B30" w:rsidRDefault="00697B30" w14:paraId="3FBC6757" w14:textId="2BA42621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Liquidazione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coatta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1C27B57C" w14:textId="77777777">
        <w:trPr>
          <w:trHeight w:val="397"/>
        </w:trPr>
        <w:tc>
          <w:tcPr>
            <w:tcW w:w="3969" w:type="dxa"/>
            <w:vMerge w:val="restart"/>
          </w:tcPr>
          <w:p w:rsidRPr="00697B30" w:rsidR="00087526" w:rsidP="00697B30" w:rsidRDefault="00087526" w14:paraId="372D0A21" w14:textId="48A70680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Liquidazione coatta</w:t>
            </w:r>
          </w:p>
          <w:p w:rsidRPr="00697B30" w:rsidR="00087526" w:rsidP="00697B30" w:rsidRDefault="00087526" w14:paraId="19A47C4F" w14:textId="0DBD5F6A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Decreto legislativo 31 marzo 2023, n. 36 – art. 94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co. 5 lett. d)</w:t>
            </w:r>
          </w:p>
          <w:p w:rsidRPr="00697B30" w:rsidR="00087526" w:rsidP="00697B30" w:rsidRDefault="00087526" w14:paraId="5641980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Liquidazione coatta -L'operatore economico è</w:t>
            </w:r>
          </w:p>
          <w:p w:rsidRPr="00697B30" w:rsidR="00087526" w:rsidP="00697B30" w:rsidRDefault="00087526" w14:paraId="2D72EACA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oggetto di un provvedimento di liquidazione</w:t>
            </w:r>
          </w:p>
          <w:p w:rsidRPr="00697B30" w:rsidR="00087526" w:rsidP="00697B30" w:rsidRDefault="00087526" w14:paraId="2CA60679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coatta o è in corso una procedura per</w:t>
            </w:r>
          </w:p>
          <w:p w:rsidRPr="00CF32D0" w:rsidR="00087526" w:rsidP="00697B30" w:rsidRDefault="00087526" w14:paraId="13F9CC12" w14:textId="7853278C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l'emanazione di tale provvedimento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71168948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089D7896" w14:textId="05D52F0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12484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33417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97B30" w:rsidTr="00E415AA" w14:paraId="663AA0FC" w14:textId="77777777">
        <w:trPr>
          <w:trHeight w:val="397"/>
        </w:trPr>
        <w:tc>
          <w:tcPr>
            <w:tcW w:w="3969" w:type="dxa"/>
            <w:vMerge/>
          </w:tcPr>
          <w:p w:rsidR="00697B30" w:rsidP="00E415AA" w:rsidRDefault="00697B30" w14:paraId="3A6A2938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97B30" w:rsidP="000A5423" w:rsidRDefault="00697B30" w14:paraId="15BC14A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 fornire informazioni dettagliate: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97B30" w:rsidP="00E415AA" w:rsidRDefault="00697B30" w14:paraId="6B70ECD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087526" w:rsidTr="00E415AA" w14:paraId="20CC19E4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723EDC4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70949B5A" w14:textId="41EDB3C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Indicare per quali motivi l'operatore economico sarà comunque in grado di eseguire il contratto, tenendo conto delle norme e misure nazionali applicabili in relazione alla prosecuzione delle attività nelle situazioni citate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87526" w:rsidP="00E415AA" w:rsidRDefault="00087526" w14:paraId="1018C1B6" w14:textId="521C2002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697B30" w:rsidP="00697B30" w:rsidRDefault="00697B30" w14:paraId="510A1133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697B30" w:rsidP="00697B30" w:rsidRDefault="00697B30" w14:paraId="226FC6E6" w14:textId="0B527342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Concordato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preventivo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con 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creditori</w:t>
      </w:r>
      <w:proofErr w:type="spellEnd"/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35652946" w14:textId="77777777">
        <w:trPr>
          <w:trHeight w:val="397"/>
        </w:trPr>
        <w:tc>
          <w:tcPr>
            <w:tcW w:w="3969" w:type="dxa"/>
            <w:vMerge w:val="restart"/>
          </w:tcPr>
          <w:p w:rsidRPr="00697B30" w:rsidR="00087526" w:rsidP="00697B30" w:rsidRDefault="00087526" w14:paraId="1AFAF3FF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Concordato preventivo con i creditori</w:t>
            </w:r>
          </w:p>
          <w:p w:rsidRPr="00697B30" w:rsidR="00087526" w:rsidP="00697B30" w:rsidRDefault="00087526" w14:paraId="4E1207D1" w14:textId="4D4CB675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Decreto legislativo 31 marzo 2023, n. 36 – art. 94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co. 5 lett. d)</w:t>
            </w:r>
          </w:p>
          <w:p w:rsidRPr="00697B30" w:rsidR="00087526" w:rsidP="00697B30" w:rsidRDefault="00087526" w14:paraId="24C2BEA2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lastRenderedPageBreak/>
              <w:t>L'operatore economico è stato ammesso al</w:t>
            </w:r>
          </w:p>
          <w:p w:rsidRPr="00582FF6" w:rsidR="00087526" w:rsidP="00697B30" w:rsidRDefault="00087526" w14:paraId="6969E017" w14:textId="16ACF19B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concordato preventivo o è in corso una procedura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per l'ammissione?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1DC6BB38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lastRenderedPageBreak/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6C0921DE" w14:textId="766D6132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16731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6138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97B30" w:rsidTr="00E415AA" w14:paraId="12F626DA" w14:textId="77777777">
        <w:trPr>
          <w:trHeight w:val="397"/>
        </w:trPr>
        <w:tc>
          <w:tcPr>
            <w:tcW w:w="3969" w:type="dxa"/>
            <w:vMerge/>
          </w:tcPr>
          <w:p w:rsidR="00697B30" w:rsidP="00E415AA" w:rsidRDefault="00697B30" w14:paraId="04ED445D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97B30" w:rsidP="00E415AA" w:rsidRDefault="00697B30" w14:paraId="1D6466C6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In caso affermativo fornire informazioni dettagliate: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97B30" w:rsidP="00E415AA" w:rsidRDefault="00697B30" w14:paraId="2FC77C3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Pr="00686EAA" w:rsidR="00087526" w:rsidTr="00E415AA" w14:paraId="511C5DC3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083D21E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2C49A6C8" w14:textId="1B0C7A6B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*Indicare per quali motivi l'operatore economico sarà comunque in grado di eseguire il contratto, tenendo conto delle norme e misure nazionali applicabili in relazione alla prosecuzione delle attività nelle situazioni citate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087526" w:rsidP="00E415AA" w:rsidRDefault="00087526" w14:paraId="20900BAB" w14:textId="67755360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697B30" w:rsidP="00697B30" w:rsidRDefault="00697B30" w14:paraId="0A42B569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697B30" w:rsidP="00697B30" w:rsidRDefault="00697B30" w14:paraId="168173F0" w14:textId="012FD758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</w:pP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Gravi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illeciti</w:t>
      </w:r>
      <w:proofErr w:type="spellEnd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</w:rPr>
        <w:t>professionali</w:t>
      </w:r>
      <w:proofErr w:type="spellEnd"/>
    </w:p>
    <w:p w:rsidRPr="00DB1CDE" w:rsidR="00DB1CDE" w:rsidP="00DB1CDE" w:rsidRDefault="00DB1CDE" w14:paraId="2364F5FB" w14:textId="11A2C53A">
      <w:pPr>
        <w:spacing w:after="0"/>
        <w:ind w:right="-710"/>
        <w:jc w:val="both"/>
        <w:rPr>
          <w:rFonts w:ascii="Lucida Sans Unicode" w:hAnsi="Lucida Sans Unicode" w:eastAsia="Lucida Sans Unicode" w:cs="Lucida Sans Unicode"/>
          <w:b/>
          <w:bCs/>
          <w:i/>
          <w:iCs/>
          <w:spacing w:val="11"/>
          <w:sz w:val="14"/>
          <w:szCs w:val="14"/>
        </w:rPr>
      </w:pPr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(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V</w:t>
      </w:r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edasi</w:t>
      </w:r>
      <w:proofErr w:type="spellEnd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</w:t>
      </w:r>
      <w:proofErr w:type="spellStart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paragrafo</w:t>
      </w:r>
      <w:proofErr w:type="spellEnd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15.1, </w:t>
      </w:r>
      <w:proofErr w:type="spellStart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commi</w:t>
      </w:r>
      <w:proofErr w:type="spellEnd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6-8 del </w:t>
      </w:r>
      <w:proofErr w:type="spellStart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disciplinare</w:t>
      </w:r>
      <w:proofErr w:type="spellEnd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di </w:t>
      </w:r>
      <w:proofErr w:type="spellStart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gara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.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Indicare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sì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e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produrre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la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relativa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dichiarazione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in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caso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circostanze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,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anche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solo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astrattamente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riconducibili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alla causa di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esclusione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per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gravi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illeciti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profesionali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, ad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operatività</w:t>
      </w:r>
      <w:proofErr w:type="spellEnd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 xml:space="preserve"> non </w:t>
      </w:r>
      <w:proofErr w:type="spellStart"/>
      <w:r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automatica</w:t>
      </w:r>
      <w:proofErr w:type="spellEnd"/>
      <w:r w:rsidRPr="00826672">
        <w:rPr>
          <w:rFonts w:ascii="Lucida Sans Unicode" w:hAnsi="Lucida Sans Unicode" w:eastAsia="Lucida Sans Unicode" w:cs="Lucida Sans Unicode"/>
          <w:b/>
          <w:bCs/>
          <w:spacing w:val="11"/>
          <w:sz w:val="14"/>
          <w:szCs w:val="14"/>
          <w:highlight w:val="yellow"/>
        </w:rPr>
        <w:t>)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01911F8B" w14:textId="77777777">
        <w:trPr>
          <w:trHeight w:val="397"/>
        </w:trPr>
        <w:tc>
          <w:tcPr>
            <w:tcW w:w="3969" w:type="dxa"/>
            <w:vMerge w:val="restart"/>
          </w:tcPr>
          <w:p w:rsidRPr="00697B30" w:rsidR="00087526" w:rsidP="00697B30" w:rsidRDefault="00087526" w14:paraId="14EA997C" w14:textId="223E6583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si è reso colpevole d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i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gravi illeciti professionali? Vedere, ove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pertinente, le definizioni nel diritto nazionale,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l'avviso o bando pertinente o i documenti di gara.</w:t>
            </w:r>
          </w:p>
          <w:p w:rsidRPr="00697B30" w:rsidR="00087526" w:rsidP="00697B30" w:rsidRDefault="00087526" w14:paraId="070EF20F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Gravi illeciti professionali - Decreto legislativo</w:t>
            </w:r>
          </w:p>
          <w:p w:rsidRPr="00582FF6" w:rsidR="00087526" w:rsidP="00697B30" w:rsidRDefault="00087526" w14:paraId="452C414E" w14:textId="0B1A149A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31 marzo 2023, n. 36 – art. 95 co. 1 lett. e) e art.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97B30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98 co. 3 lett. d) e) f) g) h)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4DD21471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0F671B5B" w14:textId="5E77A824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59304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48230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855FE" w:rsidTr="00E415AA" w14:paraId="0B029151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3773D4CA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855FE" w:rsidP="000A5423" w:rsidRDefault="006855FE" w14:paraId="71B7133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 fornire informazioni dettagliate: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855FE" w:rsidP="00E415AA" w:rsidRDefault="006855FE" w14:paraId="1767FA8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87526" w:rsidTr="00E415AA" w14:paraId="3459DBAF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7C8D917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6855FE" w:rsidRDefault="00087526" w14:paraId="4B6BCCA0" w14:textId="044F40E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affermativo,</w:t>
            </w:r>
          </w:p>
          <w:p w:rsidRPr="00582FF6" w:rsidR="00087526" w:rsidP="006855FE" w:rsidRDefault="00087526" w14:paraId="0195F1C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l'operatore economico ha</w:t>
            </w:r>
          </w:p>
          <w:p w:rsidRPr="00582FF6" w:rsidR="00087526" w:rsidP="006855FE" w:rsidRDefault="00087526" w14:paraId="7068A54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adottato misure sufficienti</w:t>
            </w:r>
          </w:p>
          <w:p w:rsidRPr="00582FF6" w:rsidR="00087526" w:rsidP="006855FE" w:rsidRDefault="00087526" w14:paraId="799A3E2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 dimostrare la sua</w:t>
            </w:r>
          </w:p>
          <w:p w:rsidRPr="00582FF6" w:rsidR="00087526" w:rsidP="006855FE" w:rsidRDefault="00087526" w14:paraId="2D5073E8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affidabilità (autodisciplina</w:t>
            </w:r>
          </w:p>
          <w:p w:rsidRPr="00582FF6" w:rsidR="00087526" w:rsidP="006855FE" w:rsidRDefault="00087526" w14:paraId="5E124F2E" w14:textId="027B553D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o “Self-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Cleaning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")?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7F748687" w14:textId="5BBFBC7E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883094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74538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6855FE" w:rsidTr="00E415AA" w14:paraId="17B8DDF4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2BAEEAF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697B30" w:rsidR="006855FE" w:rsidP="006855FE" w:rsidRDefault="006855FE" w14:paraId="707925D9" w14:textId="76611321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6855FE" w:rsidP="00E415AA" w:rsidRDefault="006855FE" w14:paraId="72ADFC6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697B30" w:rsidP="00697B30" w:rsidRDefault="00697B30" w14:paraId="764D9F1D" w14:textId="35171935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6855FE" w:rsidP="006855FE" w:rsidRDefault="006855FE" w14:paraId="68248F3F" w14:textId="3E10401F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Accordi con altri operatori economici intesi a falsare la concorrenza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627C8B4B" w14:textId="77777777">
        <w:trPr>
          <w:trHeight w:val="397"/>
        </w:trPr>
        <w:tc>
          <w:tcPr>
            <w:tcW w:w="3969" w:type="dxa"/>
            <w:vMerge w:val="restart"/>
          </w:tcPr>
          <w:p w:rsidRPr="006855FE" w:rsidR="00087526" w:rsidP="006855FE" w:rsidRDefault="00087526" w14:paraId="14FFCEC2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ha sottoscritto accordi</w:t>
            </w:r>
          </w:p>
          <w:p w:rsidRPr="006855FE" w:rsidR="00087526" w:rsidP="006855FE" w:rsidRDefault="00087526" w14:paraId="34ABAF6F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 altri operatori economici intesi a falsare la</w:t>
            </w:r>
          </w:p>
          <w:p w:rsidRPr="006855FE" w:rsidR="00087526" w:rsidP="006855FE" w:rsidRDefault="00087526" w14:paraId="39760FB0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concorrenza?</w:t>
            </w:r>
          </w:p>
          <w:p w:rsidRPr="00582FF6" w:rsidR="00087526" w:rsidP="006855FE" w:rsidRDefault="00087526" w14:paraId="37FD1248" w14:textId="54570B56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Decreto legislativo 31 marzo 2023, n. 36 – art. 98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co. 3 lett. a)</w:t>
            </w:r>
          </w:p>
          <w:p w:rsidRPr="00582FF6" w:rsidR="00087526" w:rsidP="00E415AA" w:rsidRDefault="00087526" w14:paraId="02B32622" w14:textId="400888D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E415AA" w:rsidRDefault="00087526" w14:paraId="2DCA8EE4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4ED87E92" w14:textId="49480E89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65822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25747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855FE" w:rsidTr="00E415AA" w14:paraId="5DC8FDAE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5EF8976F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855FE" w:rsidP="00E415AA" w:rsidRDefault="006855FE" w14:paraId="01D65957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  <w:t>In caso affermativo fornire informazioni dettagliate: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855FE" w:rsidP="00E415AA" w:rsidRDefault="006855FE" w14:paraId="172E142F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087526" w:rsidTr="00E415AA" w14:paraId="3DD5EBA3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02B8EC4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0B4E3BFD" w14:textId="6F79DA1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affermativo,</w:t>
            </w:r>
          </w:p>
          <w:p w:rsidRPr="00582FF6" w:rsidR="00087526" w:rsidP="00E415AA" w:rsidRDefault="00087526" w14:paraId="53600F9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l'operatore economico ha</w:t>
            </w:r>
          </w:p>
          <w:p w:rsidRPr="00582FF6" w:rsidR="00087526" w:rsidP="00E415AA" w:rsidRDefault="00087526" w14:paraId="2743B51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adottato misure sufficienti</w:t>
            </w:r>
          </w:p>
          <w:p w:rsidRPr="00582FF6" w:rsidR="00087526" w:rsidP="00E415AA" w:rsidRDefault="00087526" w14:paraId="6B86432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 dimostrare la sua</w:t>
            </w:r>
          </w:p>
          <w:p w:rsidRPr="00582FF6" w:rsidR="00087526" w:rsidP="00E415AA" w:rsidRDefault="00087526" w14:paraId="18CC658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affidabilità (autodisciplina</w:t>
            </w:r>
          </w:p>
          <w:p w:rsidRPr="00582FF6" w:rsidR="00087526" w:rsidP="00E415AA" w:rsidRDefault="00087526" w14:paraId="745EAA0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o “Self-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Cleaning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")?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6EAEAAA8" w14:textId="78FD266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164742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2000536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6855FE" w:rsidTr="00E415AA" w14:paraId="19E1B12D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52BDA8C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697B30" w:rsidR="006855FE" w:rsidP="00E415AA" w:rsidRDefault="006855FE" w14:paraId="50FFB41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6855FE" w:rsidP="00E415AA" w:rsidRDefault="006855FE" w14:paraId="7CAD27ED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Pr="00B70C7E" w:rsidR="006855FE" w:rsidP="00697B30" w:rsidRDefault="006855FE" w14:paraId="522ECABD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p w:rsidRPr="00582FF6" w:rsidR="006855FE" w:rsidP="006855FE" w:rsidRDefault="006855FE" w14:paraId="059B9BB2" w14:textId="0C939EFA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Conflitto di interessi legato alla partecipazione alla procedura di appalto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6DB7B77D" w14:textId="77777777">
        <w:trPr>
          <w:trHeight w:val="397"/>
        </w:trPr>
        <w:tc>
          <w:tcPr>
            <w:tcW w:w="3969" w:type="dxa"/>
            <w:vMerge w:val="restart"/>
          </w:tcPr>
          <w:p w:rsidRPr="00582FF6" w:rsidR="00087526" w:rsidP="006855FE" w:rsidRDefault="00087526" w14:paraId="0F116222" w14:textId="6A5D3BB5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è a conoscenza di conflitti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 interesse come indicato nella legislazione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nazionale, nell'avviso pertinente o nei documenti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 gara dovuti alla sua partecipazione alla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procedura di appalto?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Conflitto di interessi legato alla partecipazione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alla procedura di appalto - Decreto legislativo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31 marzo 2023, n. 36 – art. 95 co. 1 lett. b)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28EE715E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5E7FF3C5" w14:textId="0862BBD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65074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972636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855FE" w:rsidTr="00E415AA" w14:paraId="4E87C954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52F75A2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855FE" w:rsidP="006855FE" w:rsidRDefault="006855FE" w14:paraId="37D687E0" w14:textId="66C7801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affermativo, fornire informazioni dettagliate sulle modalità con cui è stato risolto il conflitto di interessi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855FE" w:rsidP="00E415AA" w:rsidRDefault="006855FE" w14:paraId="3C27662E" w14:textId="1569825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Pr="00582FF6" w:rsidR="006855FE" w:rsidP="006855FE" w:rsidRDefault="006855FE" w14:paraId="76F4A28F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Pr="00582FF6" w:rsidR="006855FE" w:rsidP="006855FE" w:rsidRDefault="006855FE" w14:paraId="220D4B60" w14:textId="76B29A03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Partecipazione diretta o indiretta alla preparazione della procedura di appalto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58EC4CAD" w14:textId="77777777">
        <w:trPr>
          <w:trHeight w:val="397"/>
        </w:trPr>
        <w:tc>
          <w:tcPr>
            <w:tcW w:w="3969" w:type="dxa"/>
            <w:vMerge w:val="restart"/>
          </w:tcPr>
          <w:p w:rsidR="000A5423" w:rsidP="000A5423" w:rsidRDefault="000A5423" w14:paraId="684C2CDF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o un'impresa a lui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collegata ha fornito consulenza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all'amministrazione aggiudicatrice o all'ente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aggiudicatore o ha altrimenti partecipato alla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preparazione della procedura di appalto?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A5423" w:rsidP="000A5423" w:rsidRDefault="000A5423" w14:paraId="5035FC26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0A5423" w:rsidRDefault="000A5423" w14:paraId="713132D9" w14:textId="4D6253CF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Partecipazione diretta o indiretta alla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preparazione della procedura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appalto -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lastRenderedPageBreak/>
              <w:t>Decreto legislativo 31 marzo 2023, n.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36 – art. 95 co. 1 lett. c)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07789B42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lastRenderedPageBreak/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38E8E029" w14:textId="50516FC9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09964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82161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686EAA" w:rsidR="006855FE" w:rsidTr="00E415AA" w14:paraId="6B808A40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7C46632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855FE" w:rsidP="006855FE" w:rsidRDefault="006855FE" w14:paraId="33560AD6" w14:textId="034B125F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affermativo, fornire informazioni dettagliate sulle misure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adottate per prevenire le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possibili distorsioni della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concorrenza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6855FE" w:rsidP="00E415AA" w:rsidRDefault="006855FE" w14:paraId="06EA7469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</w:tbl>
    <w:p w:rsidR="00260C1E" w:rsidP="006855FE" w:rsidRDefault="000A5423" w14:paraId="54EED403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sz w:val="18"/>
          <w:szCs w:val="18"/>
          <w:lang w:val="it-IT"/>
        </w:rPr>
        <w:t xml:space="preserve"> </w:t>
      </w:r>
    </w:p>
    <w:p w:rsidR="00260C1E" w:rsidP="006855FE" w:rsidRDefault="00260C1E" w14:paraId="16A60884" w14:textId="07808308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074940" w:rsidP="006855FE" w:rsidRDefault="00074940" w14:paraId="682F8CD1" w14:textId="033A0FA3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074940" w:rsidP="006855FE" w:rsidRDefault="00074940" w14:paraId="65768E4B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="00260C1E" w:rsidP="006855FE" w:rsidRDefault="00260C1E" w14:paraId="1C5385EE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Pr="00582FF6" w:rsidR="006855FE" w:rsidP="006855FE" w:rsidRDefault="000A5423" w14:paraId="63A06C02" w14:textId="7AA162AD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sz w:val="18"/>
          <w:szCs w:val="18"/>
          <w:lang w:val="it-IT"/>
        </w:rPr>
        <w:t xml:space="preserve"> </w:t>
      </w:r>
      <w:r w:rsidRPr="00582FF6" w:rsidR="006855FE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Cessazione anticipata, risarcimento danni o altre sanzioni comparabili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746D6190" w14:textId="77777777">
        <w:trPr>
          <w:trHeight w:val="397"/>
        </w:trPr>
        <w:tc>
          <w:tcPr>
            <w:tcW w:w="3969" w:type="dxa"/>
            <w:vMerge w:val="restart"/>
          </w:tcPr>
          <w:p w:rsidR="000A5423" w:rsidP="006855FE" w:rsidRDefault="00087526" w14:paraId="242E3628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L'operatore economico ha già avuto esperienza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 cessazione anticipata di un precedente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contratto di appalto pubblico, di un precedente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contratto di appalto con un ente aggiudicatore 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 un precedente contratto di concessione,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oppure di imposizione di un risarcimento danni 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altre sanzioni comparabili in relazione a tale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precedente contratto di appalto?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A5423" w:rsidP="006855FE" w:rsidRDefault="000A5423" w14:paraId="0A80AAD6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6855FE" w:rsidRDefault="00087526" w14:paraId="7197238B" w14:textId="1BE0649D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Carenze nell'esecuzione di un precedente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contratto - Cessazione anticipata, risarcimento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danni o altre sanzioni comparabili - Decreto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legislativo 31 marzo 2023, n. 36 – art. 98 co. 3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lett</w:t>
            </w:r>
            <w:proofErr w:type="spellEnd"/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c)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4E3B84A8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5C5CEFEE" w14:textId="2DD38FB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350292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74484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6855FE" w:rsidTr="00E415AA" w14:paraId="6E323B00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2344C4EE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6855FE" w:rsidP="00E415AA" w:rsidRDefault="006855FE" w14:paraId="20439C6E" w14:textId="29E4A1D4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6855FE" w:rsidP="00E415AA" w:rsidRDefault="006855FE" w14:paraId="5CD4E3C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66CCB944" w14:textId="77777777">
        <w:trPr>
          <w:trHeight w:val="397"/>
        </w:trPr>
        <w:tc>
          <w:tcPr>
            <w:tcW w:w="3969" w:type="dxa"/>
            <w:vMerge/>
          </w:tcPr>
          <w:p w:rsidR="00087526" w:rsidP="00E415AA" w:rsidRDefault="00087526" w14:paraId="180E71A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E415AA" w:rsidRDefault="00087526" w14:paraId="59DF89D3" w14:textId="1C99B985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*</w:t>
            </w:r>
            <w:r w:rsidRPr="00582FF6">
              <w:rPr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In caso affermativo,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l'operatore economico ha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adottato misure sufficienti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 dimostrare la sua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affidabilità (autodisciplina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o “Self-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Cleaning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")?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6FB751DF" w14:textId="4CE4938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68855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855615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6855FE" w:rsidTr="00E415AA" w14:paraId="180C219D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56EC5D3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697B30" w:rsidR="006855FE" w:rsidP="00E415AA" w:rsidRDefault="006855FE" w14:paraId="44C0D5F4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Specificare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6855FE" w:rsidP="00E415AA" w:rsidRDefault="006855FE" w14:paraId="34DCDCB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0A5423" w:rsidP="006855FE" w:rsidRDefault="000A5423" w14:paraId="09DC1329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  <w:r>
        <w:rPr>
          <w:rFonts w:ascii="Lucida Sans Unicode" w:hAnsi="Lucida Sans Unicode" w:eastAsia="Lucida Sans Unicode" w:cs="Lucida Sans Unicode"/>
          <w:sz w:val="18"/>
          <w:szCs w:val="18"/>
        </w:rPr>
        <w:t xml:space="preserve"> </w:t>
      </w:r>
    </w:p>
    <w:p w:rsidRPr="00582FF6" w:rsidR="006855FE" w:rsidP="006855FE" w:rsidRDefault="006855FE" w14:paraId="2F61C596" w14:textId="42171060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Influenza indebita nel processo decisionale, vantaggi indebiti derivanti da informazioni riservate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="00087526" w:rsidTr="00E415AA" w14:paraId="6026B284" w14:textId="77777777">
        <w:trPr>
          <w:trHeight w:val="397"/>
        </w:trPr>
        <w:tc>
          <w:tcPr>
            <w:tcW w:w="3969" w:type="dxa"/>
            <w:vMerge w:val="restart"/>
          </w:tcPr>
          <w:p w:rsidR="000A5423" w:rsidP="006855FE" w:rsidRDefault="00087526" w14:paraId="34B08367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bookmarkStart w:name="_Hlk150124225" w:id="1"/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L'operatore economico </w:t>
            </w:r>
            <w:r w:rsidRPr="00260C1E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6"/>
                <w:szCs w:val="16"/>
                <w:lang w:val="it-IT"/>
              </w:rPr>
              <w:t>può confermare che non si è reso gravemente colpevole di false dichiarazioni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nel fornire le informazioni richieste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per verificare l'assenza di motivi di esclusione 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il rispetto dei criteri di selezione, non ha omesso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di fornire tali informazioni, è stato in grado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presentare senza indugio i documenti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giustificativi richiesti dall'amministrazione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aggiudicatrice o dall'ente aggiudicatore e non si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è impegnato a influenzare indebitamente il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processo decisionale dell'amministrazione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aggiudicatrice o dell'ente aggiudicatore, 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ottenere informazioni riservate che possono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conferirgli vantaggi indebiti nella procedura di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appalto o a fornire per negligenza informazioni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fuorvianti che possono avere un'influenza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significativa sulle decisioni riguardanti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l'esclusione, la selezione o l'aggiudicazione?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A5423" w:rsidP="006855FE" w:rsidRDefault="000A5423" w14:paraId="0FFD5E21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</w:p>
          <w:p w:rsidRPr="00582FF6" w:rsidR="00087526" w:rsidP="006855FE" w:rsidRDefault="00087526" w14:paraId="54E5E6E7" w14:textId="72ADC8CD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False dichiarazioni - Decreto legislativo 31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marzo 2023, n. 36 – art. 94 co. 5 lett. e) ed f) 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art. 98 co. 3 lett. b)</w:t>
            </w:r>
          </w:p>
        </w:tc>
        <w:tc>
          <w:tcPr>
            <w:tcW w:w="2122" w:type="dxa"/>
            <w:vAlign w:val="center"/>
          </w:tcPr>
          <w:p w:rsidR="00087526" w:rsidP="00E415AA" w:rsidRDefault="00087526" w14:paraId="12D81CD7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07D70D52" w14:textId="00ABDE08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193142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91546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bookmarkEnd w:id="1"/>
      <w:tr w:rsidRPr="00686EAA" w:rsidR="006855FE" w:rsidTr="00260C1E" w14:paraId="0C4C56D5" w14:textId="77777777">
        <w:trPr>
          <w:trHeight w:val="397"/>
        </w:trPr>
        <w:tc>
          <w:tcPr>
            <w:tcW w:w="3969" w:type="dxa"/>
            <w:vMerge/>
          </w:tcPr>
          <w:p w:rsidR="006855FE" w:rsidP="00E415AA" w:rsidRDefault="006855FE" w14:paraId="479B66D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6855FE" w:rsidP="006855FE" w:rsidRDefault="006855FE" w14:paraId="514B90A3" w14:textId="7D8502E4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*</w:t>
            </w:r>
            <w:r w:rsidRPr="00582FF6">
              <w:rPr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In caso </w:t>
            </w:r>
            <w:r w:rsidR="00260C1E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negativo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, fornire informazioni dettagliate:</w:t>
            </w:r>
          </w:p>
        </w:tc>
        <w:tc>
          <w:tcPr>
            <w:tcW w:w="4253" w:type="dxa"/>
            <w:shd w:val="clear" w:color="auto" w:fill="F2F2F2" w:themeFill="background1" w:themeFillShade="F2"/>
          </w:tcPr>
          <w:p w:rsidR="00260C1E" w:rsidP="00260C1E" w:rsidRDefault="00260C1E" w14:paraId="08CE6E59" w14:textId="77777777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R</w:t>
            </w:r>
            <w:r w:rsidRPr="00260C1E"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ispondere “Sì” in caso di comportamento corretto. </w:t>
            </w:r>
          </w:p>
          <w:p w:rsidRPr="00260C1E" w:rsidR="006855FE" w:rsidP="00260C1E" w:rsidRDefault="00260C1E" w14:paraId="5AF88D29" w14:textId="3C73A046">
            <w:pPr>
              <w:spacing w:after="0" w:line="244" w:lineRule="exact"/>
              <w:jc w:val="both"/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lang w:val="it-IT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Rispondere </w:t>
            </w:r>
            <w:r w:rsidRPr="00260C1E"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“No”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 e compilare la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seguenze</w:t>
            </w:r>
            <w:proofErr w:type="spellEnd"/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 sezione</w:t>
            </w:r>
            <w:r w:rsidRPr="00260C1E"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 in presenza di false dichiarazioni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, </w:t>
            </w:r>
            <w:r w:rsidRPr="00260C1E"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omissioni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, i</w:t>
            </w:r>
            <w:r w:rsidRPr="00260C1E"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nfluenz</w:t>
            </w:r>
            <w:r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>a</w:t>
            </w:r>
            <w:r w:rsidRPr="00260C1E">
              <w:rPr>
                <w:rFonts w:ascii="Lucida Sans Unicode" w:hAnsi="Lucida Sans Unicode" w:eastAsia="Lucida Sans Unicode" w:cs="Lucida Sans Unicode"/>
                <w:b/>
                <w:bCs/>
                <w:sz w:val="14"/>
                <w:szCs w:val="14"/>
                <w:highlight w:val="yellow"/>
                <w:lang w:val="it-IT"/>
              </w:rPr>
              <w:t xml:space="preserve"> indebite.</w:t>
            </w:r>
          </w:p>
        </w:tc>
      </w:tr>
    </w:tbl>
    <w:p w:rsidR="00260C1E" w:rsidP="006855FE" w:rsidRDefault="00260C1E" w14:paraId="1D840251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  <w:lang w:val="it-IT"/>
        </w:rPr>
      </w:pPr>
    </w:p>
    <w:p w:rsidRPr="00582FF6" w:rsidR="000A5423" w:rsidP="006855FE" w:rsidRDefault="006855FE" w14:paraId="50E0FD4B" w14:textId="6C59AFD8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>D: ALTRI MOTIVI DI ESCLUSIONE EVENTUALMENTE PREVISTI DALLA LEGISLAZIONE NAZIONALE DELLO STATO MEMBRO DELL'AMMINISTRAZIONE AGGIUDICATRICE O DELL'ENTE AGGIUDICATORE</w:t>
      </w:r>
      <w:r w:rsidRPr="00582FF6" w:rsidR="000A5423">
        <w:rPr>
          <w:rFonts w:ascii="Lucida Sans Unicode" w:hAnsi="Lucida Sans Unicode" w:eastAsia="Lucida Sans Unicode" w:cs="Lucida Sans Unicode"/>
          <w:b/>
          <w:bCs/>
          <w:color w:val="333333"/>
          <w:spacing w:val="2"/>
          <w:w w:val="97"/>
          <w:position w:val="3"/>
          <w:sz w:val="19"/>
          <w:szCs w:val="19"/>
          <w:lang w:val="it-IT"/>
        </w:rPr>
        <w:t xml:space="preserve"> </w:t>
      </w:r>
      <w:r w:rsidRPr="00582FF6" w:rsidR="000A5423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 xml:space="preserve"> </w:t>
      </w:r>
      <w:bookmarkStart w:name="_Hlk150125479" w:id="2"/>
    </w:p>
    <w:p w:rsidRPr="00582FF6" w:rsidR="006855FE" w:rsidP="006855FE" w:rsidRDefault="006855FE" w14:paraId="412D7A0D" w14:textId="0610E2FF">
      <w:pPr>
        <w:spacing w:after="0"/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b/>
          <w:bCs/>
          <w:i/>
          <w:iCs/>
          <w:color w:val="CB1D14"/>
          <w:spacing w:val="11"/>
          <w:sz w:val="18"/>
          <w:szCs w:val="18"/>
          <w:lang w:val="it-IT"/>
        </w:rPr>
        <w:t>Motivi di esclusione previsti esclusivamente dalla legislazione nazionale</w:t>
      </w: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Pr="00686EAA" w:rsidR="0046449F" w:rsidTr="00E415AA" w14:paraId="5777F774" w14:textId="77777777">
        <w:trPr>
          <w:trHeight w:val="397"/>
        </w:trPr>
        <w:tc>
          <w:tcPr>
            <w:tcW w:w="3969" w:type="dxa"/>
            <w:vMerge w:val="restart"/>
          </w:tcPr>
          <w:bookmarkEnd w:id="2"/>
          <w:p w:rsidR="000A5423" w:rsidP="006855FE" w:rsidRDefault="0046449F" w14:paraId="1FA3C6CC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Si applicano motivi di esclusione previsti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esclusivamente dalla legislazione nazionale,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specificati nell'avviso o bando pertinente o nei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lastRenderedPageBreak/>
              <w:t>documenti di gara?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</w:p>
          <w:p w:rsidR="000A5423" w:rsidP="006855FE" w:rsidRDefault="0046449F" w14:paraId="63D4B105" w14:textId="77777777">
            <w:pPr>
              <w:spacing w:after="0" w:line="244" w:lineRule="exact"/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In riferimento alla normativa italiana vigente: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Altri motivi di esclusione eventualmente previsti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dalla legislazione nazionale dello Stato membro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dell'amministrazione aggiudicatrice o dell'ente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aggiudicatore.</w:t>
            </w:r>
            <w:r w:rsidR="000A5423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 </w:t>
            </w:r>
          </w:p>
          <w:p w:rsidRPr="00582FF6" w:rsidR="0046449F" w:rsidP="006855FE" w:rsidRDefault="0046449F" w14:paraId="638B1E3C" w14:textId="690E475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  <w:lang w:val="it-IT"/>
              </w:rPr>
            </w:pP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Si applicano motivi di esclusione previsti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esclusivamente dalla legislazione nazionale,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specificati nell'avviso o bando pertinente o nei</w:t>
            </w:r>
            <w:r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 xml:space="preserve"> </w:t>
            </w:r>
            <w:r w:rsidRPr="006855FE">
              <w:rPr>
                <w:rFonts w:ascii="Lucida Sans Unicode" w:hAnsi="Lucida Sans Unicode" w:cs="Lucida Sans Unicode"/>
                <w:i/>
                <w:iCs/>
                <w:color w:val="333333"/>
                <w:sz w:val="16"/>
                <w:szCs w:val="16"/>
                <w:lang w:val="it-IT"/>
              </w:rPr>
              <w:t>documenti di gara?</w:t>
            </w:r>
          </w:p>
        </w:tc>
        <w:tc>
          <w:tcPr>
            <w:tcW w:w="6375" w:type="dxa"/>
            <w:gridSpan w:val="2"/>
            <w:vAlign w:val="center"/>
          </w:tcPr>
          <w:p w:rsidRPr="00582FF6" w:rsidR="0046449F" w:rsidP="006855FE" w:rsidRDefault="0046449F" w14:paraId="73A336BD" w14:textId="6D5BFBBB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iCs/>
                <w:sz w:val="19"/>
                <w:szCs w:val="19"/>
                <w:lang w:val="it-IT"/>
              </w:rPr>
            </w:pP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lastRenderedPageBreak/>
              <w:t xml:space="preserve">1) Decreto legislativo 31 marzo 2023, n. 36 – art. 94 co. 1 lett. c) Uno dei soggetti indicati all' art. 94 co. 3 del d.lgs. 36/2023 è stato condannato con sentenza definitiva o decreto penale di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lastRenderedPageBreak/>
              <w:t>condanna divenuto irrevocabile per il reato di false comunicazioni sociali di cui agli articoli 2621 e 2622 del codice civile?</w:t>
            </w:r>
          </w:p>
        </w:tc>
      </w:tr>
      <w:tr w:rsidR="00087526" w:rsidTr="0046449F" w14:paraId="17DFFED7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46449F" w:rsidRDefault="00087526" w14:paraId="27F2118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46449F" w:rsidRDefault="00087526" w14:paraId="73CA69A4" w14:textId="3AD08AF2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46449F" w:rsidRDefault="00087526" w14:paraId="0C96FFCC" w14:textId="646E9DD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8935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746376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46449F" w:rsidTr="00E415AA" w14:paraId="325A93A7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305D14A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46449F" w:rsidP="00E415AA" w:rsidRDefault="0046449F" w14:paraId="7DEE19A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46449F" w:rsidTr="00E415AA" w14:paraId="295FA420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57DF36DF" w14:textId="77777777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2948F49C" w14:textId="08B430A3">
            <w:pPr>
              <w:spacing w:after="0" w:line="244" w:lineRule="exact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Data della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condanna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6EDCD837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7852D48C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55283A10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03485AD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inizio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09D2D57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3A4314D9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1CB0EBC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4A52BFD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63973116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1F0E331E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3A83AC5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6877417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42179DD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7AD89C8A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7ECBD7B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6D1F952B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6FAA7F0A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46449F" w:rsidTr="00E415AA" w14:paraId="7B53108D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62FA485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46449F" w:rsidP="00E415AA" w:rsidRDefault="0046449F" w14:paraId="13409283" w14:textId="7197FEC8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Periodo di esclusione data inizio: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46449F" w:rsidP="00E415AA" w:rsidRDefault="0046449F" w14:paraId="2F41688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46449F" w:rsidTr="00E415AA" w14:paraId="1DDACBD9" w14:textId="77777777">
        <w:trPr>
          <w:trHeight w:val="397"/>
        </w:trPr>
        <w:tc>
          <w:tcPr>
            <w:tcW w:w="3969" w:type="dxa"/>
            <w:vMerge/>
          </w:tcPr>
          <w:p w:rsidRPr="00582FF6" w:rsidR="0046449F" w:rsidP="00E415AA" w:rsidRDefault="0046449F" w14:paraId="3CAEDC7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1B4BD88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47BFA2F1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5E3D1BE7" w14:textId="77777777">
        <w:trPr>
          <w:trHeight w:val="397"/>
        </w:trPr>
        <w:tc>
          <w:tcPr>
            <w:tcW w:w="3969" w:type="dxa"/>
            <w:vMerge/>
          </w:tcPr>
          <w:p w:rsidRPr="00A614CD" w:rsidR="00087526" w:rsidP="00087526" w:rsidRDefault="00087526" w14:paraId="6DCB0491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087526" w:rsidRDefault="00087526" w14:paraId="207B2C7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*In caso affermativo, l'operatore economico ha adottato misure sufficienti a dimostrare la sua affidabilità nonostante l'esistenza di un pertinente motivo di esclusione (autodisciplina o “Self-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Cleaning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")?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306643A0" w14:textId="56D405E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038628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64177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46449F" w:rsidTr="00E415AA" w14:paraId="7AA4AA2E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6964516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E415AA" w:rsidRDefault="0046449F" w14:paraId="48937FC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E415AA" w:rsidRDefault="0046449F" w14:paraId="5D9A11AB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46449F" w:rsidTr="00E415AA" w14:paraId="34D93C1B" w14:textId="77777777">
        <w:trPr>
          <w:trHeight w:val="397"/>
        </w:trPr>
        <w:tc>
          <w:tcPr>
            <w:tcW w:w="3969" w:type="dxa"/>
            <w:vMerge/>
          </w:tcPr>
          <w:p w:rsidR="0046449F" w:rsidP="00E415AA" w:rsidRDefault="0046449F" w14:paraId="296D3C5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6375" w:type="dxa"/>
            <w:gridSpan w:val="2"/>
            <w:vAlign w:val="center"/>
          </w:tcPr>
          <w:p w:rsidRPr="00582FF6" w:rsidR="0046449F" w:rsidP="00E415AA" w:rsidRDefault="0046449F" w14:paraId="381FBE6D" w14:textId="5C4E178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2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) Decreto legislativo 31 marzo 2023, n. 36 – art. 94 co. 1 lett. 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h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) 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U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no dei soggetti indicati all' art. 94 co. 3 del d.lgs. 36/2023 è stato condannato con sentenza definitiva o decreto penale di condanna divenuto irrevocabile per 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un qualunque delitto da cui derivi, quale pena accessoria, l’incapacità di contrattare con la pubblica amministrazione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?</w:t>
            </w:r>
          </w:p>
        </w:tc>
      </w:tr>
      <w:tr w:rsidR="00087526" w:rsidTr="00E415AA" w14:paraId="5E13DEF9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087526" w:rsidRDefault="00087526" w14:paraId="0CE3AFD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087526" w:rsidRDefault="00087526" w14:paraId="15DE0215" w14:textId="1B90CF5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0102A8D7" w14:textId="4EECBA96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713265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59739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46449F" w:rsidTr="00E415AA" w14:paraId="740D0D23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3B5DF05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6375" w:type="dxa"/>
            <w:gridSpan w:val="2"/>
            <w:vAlign w:val="center"/>
          </w:tcPr>
          <w:p w:rsidR="0046449F" w:rsidP="0046449F" w:rsidRDefault="0046449F" w14:paraId="796A09F6" w14:textId="6A577D73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b/>
                <w:bCs/>
                <w:i/>
                <w:spacing w:val="15"/>
                <w:sz w:val="18"/>
                <w:szCs w:val="18"/>
              </w:rPr>
              <w:t>#1</w:t>
            </w:r>
          </w:p>
        </w:tc>
      </w:tr>
      <w:tr w:rsidR="0046449F" w:rsidTr="00E415AA" w14:paraId="7D186473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33BDF1C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18F10EBA" w14:textId="3B5C8A7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 xml:space="preserve">Data della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condanna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72CEA83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32291F3D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2BD2969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48E7568D" w14:textId="68390DE9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Data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inizio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6DF02E32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68E8F395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6EA0305D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126C4B63" w14:textId="6FD78832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5F94C22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498C8D7A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4BD59BC8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5CC61CC6" w14:textId="3A90DD3A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Motivo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374ABEF5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46449F" w:rsidTr="00E415AA" w14:paraId="074333EC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301C5E4F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4B5AC022" w14:textId="6283C5AC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Chi è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stato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condannato</w:t>
            </w:r>
            <w:proofErr w:type="spellEnd"/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7389C478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Pr="00686EAA" w:rsidR="0046449F" w:rsidTr="00E415AA" w14:paraId="09104E06" w14:textId="77777777">
        <w:trPr>
          <w:trHeight w:val="397"/>
        </w:trPr>
        <w:tc>
          <w:tcPr>
            <w:tcW w:w="3969" w:type="dxa"/>
            <w:vMerge/>
          </w:tcPr>
          <w:p w:rsidR="0046449F" w:rsidP="0046449F" w:rsidRDefault="0046449F" w14:paraId="382B8FD2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46449F" w:rsidP="0046449F" w:rsidRDefault="0046449F" w14:paraId="7A392FC5" w14:textId="3538E3D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Periodo di esclusione </w:t>
            </w:r>
            <w:r w:rsidRPr="00582FF6" w:rsidR="000A5423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 xml:space="preserve"> </w:t>
            </w: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data inizio: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582FF6" w:rsidR="0046449F" w:rsidP="0046449F" w:rsidRDefault="0046449F" w14:paraId="7EEA9984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</w:tc>
      </w:tr>
      <w:tr w:rsidR="0046449F" w:rsidTr="00E415AA" w14:paraId="5D8DD405" w14:textId="77777777">
        <w:trPr>
          <w:trHeight w:val="397"/>
        </w:trPr>
        <w:tc>
          <w:tcPr>
            <w:tcW w:w="3969" w:type="dxa"/>
          </w:tcPr>
          <w:p w:rsidRPr="00582FF6" w:rsidR="0046449F" w:rsidP="0046449F" w:rsidRDefault="0046449F" w14:paraId="518DF367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4DBF8B3C" w14:textId="62B5E0B3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Data fine: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484D6E50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  <w:tr w:rsidR="00087526" w:rsidTr="00E415AA" w14:paraId="3C997458" w14:textId="77777777">
        <w:trPr>
          <w:trHeight w:val="397"/>
        </w:trPr>
        <w:tc>
          <w:tcPr>
            <w:tcW w:w="3969" w:type="dxa"/>
          </w:tcPr>
          <w:p w:rsidR="00087526" w:rsidP="0046449F" w:rsidRDefault="00087526" w14:paraId="250B9F4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Pr="00582FF6" w:rsidR="00087526" w:rsidP="0046449F" w:rsidRDefault="00087526" w14:paraId="49EB44DC" w14:textId="767A16A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*In caso affermativo, l'operatore economico ha adottato misure sufficienti a dimostrare la sua affidabilità nonostante l'esistenza di un pertinente motivo di esclusione (autodisciplina o “Self-</w:t>
            </w:r>
            <w:proofErr w:type="spellStart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Cleaning</w:t>
            </w:r>
            <w:proofErr w:type="spellEnd"/>
            <w:r w:rsidRPr="00582FF6"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  <w:t>")?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46449F" w:rsidRDefault="00087526" w14:paraId="61BD775F" w14:textId="1C90F79C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 w:rsidRPr="00582FF6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567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959020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46449F" w:rsidTr="00E415AA" w14:paraId="28E3D07F" w14:textId="77777777">
        <w:trPr>
          <w:trHeight w:val="397"/>
        </w:trPr>
        <w:tc>
          <w:tcPr>
            <w:tcW w:w="3969" w:type="dxa"/>
          </w:tcPr>
          <w:p w:rsidR="0046449F" w:rsidP="0046449F" w:rsidRDefault="0046449F" w14:paraId="66111EF8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2122" w:type="dxa"/>
            <w:vAlign w:val="center"/>
          </w:tcPr>
          <w:p w:rsidR="0046449F" w:rsidP="0046449F" w:rsidRDefault="0046449F" w14:paraId="39DE097A" w14:textId="54D2BCEE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Descrivere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tali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misure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6449F" w:rsidP="0046449F" w:rsidRDefault="0046449F" w14:paraId="161E710E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="006855FE" w:rsidP="00CF32D0" w:rsidRDefault="006855FE" w14:paraId="6FE283DB" w14:textId="151E537C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Pr="00686EAA" w:rsidR="0046449F" w:rsidTr="00E415AA" w14:paraId="1C96DEF9" w14:textId="77777777">
        <w:trPr>
          <w:trHeight w:val="397"/>
        </w:trPr>
        <w:tc>
          <w:tcPr>
            <w:tcW w:w="3969" w:type="dxa"/>
            <w:vMerge w:val="restart"/>
          </w:tcPr>
          <w:p w:rsidR="0046449F" w:rsidP="00E415AA" w:rsidRDefault="0046449F" w14:paraId="03210CD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6375" w:type="dxa"/>
            <w:gridSpan w:val="2"/>
            <w:vAlign w:val="center"/>
          </w:tcPr>
          <w:p w:rsidRPr="0046449F" w:rsidR="0046449F" w:rsidP="00E415AA" w:rsidRDefault="0046449F" w14:paraId="25F7557A" w14:textId="77777777">
            <w:pPr>
              <w:spacing w:after="0" w:line="244" w:lineRule="exact"/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</w:pP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3) Decreto legislativo 31 marzo 2023, n. 36 – art. 94 co. 2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Sussistono a carico dei soggetti di cui all'art. 94, co. 3,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del d.lgs. n. 36/2023 cause di decadenza, di sospensione o di divieto previste dall’articolo 67 del decreto legislativo 6 settembre 2011, n. 159 o di un tentativo di infiltrazione mafiosa di cui all'articolo 84, comma 4, del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medesimo decreto 159/2011?</w:t>
            </w:r>
          </w:p>
        </w:tc>
      </w:tr>
      <w:tr w:rsidR="00087526" w:rsidTr="00E415AA" w14:paraId="7E913931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E415AA" w:rsidRDefault="00087526" w14:paraId="62F4C308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E415AA" w:rsidRDefault="00087526" w14:paraId="62EAFC2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E415AA" w:rsidRDefault="00087526" w14:paraId="6BD8FDE5" w14:textId="2032E01D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124827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2113425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:rsidR="0046449F" w:rsidP="00CF32D0" w:rsidRDefault="0046449F" w14:paraId="4775894C" w14:textId="318D6D39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Pr="00686EAA" w:rsidR="0046449F" w:rsidTr="00E415AA" w14:paraId="53FA7CB3" w14:textId="77777777">
        <w:trPr>
          <w:trHeight w:val="397"/>
        </w:trPr>
        <w:tc>
          <w:tcPr>
            <w:tcW w:w="3969" w:type="dxa"/>
            <w:vMerge w:val="restart"/>
          </w:tcPr>
          <w:p w:rsidR="0046449F" w:rsidP="00E415AA" w:rsidRDefault="0046449F" w14:paraId="431D5736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6375" w:type="dxa"/>
            <w:gridSpan w:val="2"/>
            <w:vAlign w:val="center"/>
          </w:tcPr>
          <w:p w:rsidRPr="0046449F" w:rsidR="0046449F" w:rsidP="0046449F" w:rsidRDefault="0046449F" w14:paraId="57A79B37" w14:textId="74D38DC3">
            <w:pPr>
              <w:spacing w:after="0" w:line="244" w:lineRule="exact"/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</w:pP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4) Decreto legislativo 31 marzo 2023, n. 36 – art. 94 co. 5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lett. a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L'operatore economico ha subito una sanzione interdittiva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di cui all'articolo 9, co. 2, lett. c), del decreto legislativo 8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giugno 2001, n. 231, o altra sanzione che comporta il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divieto di contrarre con la pubblica amministrazione,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compresi i provvedimenti interdittivi di cui all'articolo 14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del decreto legislativo 9 aprile 2008, n. 81?</w:t>
            </w:r>
          </w:p>
        </w:tc>
      </w:tr>
      <w:tr w:rsidR="00087526" w:rsidTr="00E415AA" w14:paraId="71D665E3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087526" w:rsidRDefault="00087526" w14:paraId="4B8EB233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087526" w:rsidRDefault="00087526" w14:paraId="3C5719D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7486C8E8" w14:textId="4D19CD4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473304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296337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:rsidRPr="00B70C7E" w:rsidR="0046449F" w:rsidP="0046449F" w:rsidRDefault="0046449F" w14:paraId="490FAE2D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Pr="00686EAA" w:rsidR="0046449F" w:rsidTr="00E415AA" w14:paraId="6DD175B4" w14:textId="77777777">
        <w:trPr>
          <w:trHeight w:val="397"/>
        </w:trPr>
        <w:tc>
          <w:tcPr>
            <w:tcW w:w="3969" w:type="dxa"/>
            <w:vMerge w:val="restart"/>
          </w:tcPr>
          <w:p w:rsidR="0046449F" w:rsidP="00E415AA" w:rsidRDefault="0046449F" w14:paraId="7999BFCC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6375" w:type="dxa"/>
            <w:gridSpan w:val="2"/>
            <w:vAlign w:val="center"/>
          </w:tcPr>
          <w:p w:rsidRPr="0046449F" w:rsidR="0046449F" w:rsidP="0046449F" w:rsidRDefault="0046449F" w14:paraId="1A5FF1F1" w14:textId="3647F543">
            <w:pPr>
              <w:spacing w:after="0" w:line="244" w:lineRule="exact"/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</w:pP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5) Decreto legislativo 31 marzo 2023, n. 36 – art. 94, co.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5, lett. b)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="000A542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L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'Operatore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Economico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ha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violato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le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norme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che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disciplinano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il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diritto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al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lavoro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dei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disabili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di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cui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alla</w:t>
            </w:r>
            <w:r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</w:t>
            </w:r>
            <w:r w:rsidRPr="0046449F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legge 12 marzo 1999, n. 68?</w:t>
            </w:r>
          </w:p>
        </w:tc>
      </w:tr>
      <w:tr w:rsidR="00087526" w:rsidTr="00E415AA" w14:paraId="7C8D8FCB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087526" w:rsidRDefault="00087526" w14:paraId="179D5B5A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087526" w:rsidRDefault="00087526" w14:paraId="0AC640F9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Pr="00686EAA" w:rsidR="00E90DE8" w:rsidP="00087526" w:rsidRDefault="00087526" w14:paraId="7F9ADAAD" w14:textId="0D29020E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  <w:r w:rsidRPr="00686EAA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 Sì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  <w:lang w:val="it-IT"/>
                </w:rPr>
                <w:id w:val="-108846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6EAA">
                  <w:rPr>
                    <w:rFonts w:hint="eastAsia" w:ascii="MS Gothic" w:hAnsi="MS Gothic" w:eastAsia="MS Gothic" w:cs="Lucida Sans Unicode"/>
                    <w:sz w:val="19"/>
                    <w:szCs w:val="19"/>
                    <w:lang w:val="it-IT"/>
                  </w:rPr>
                  <w:t>☐</w:t>
                </w:r>
              </w:sdtContent>
            </w:sdt>
            <w:r w:rsidRPr="00686EAA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  <w:lang w:val="it-IT"/>
                </w:rPr>
                <w:id w:val="-144808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6EAA">
                  <w:rPr>
                    <w:rFonts w:hint="eastAsia" w:ascii="MS Gothic" w:hAnsi="MS Gothic" w:eastAsia="MS Gothic" w:cs="Lucida Sans Unicode"/>
                    <w:sz w:val="19"/>
                    <w:szCs w:val="19"/>
                    <w:lang w:val="it-IT"/>
                  </w:rPr>
                  <w:t>☐</w:t>
                </w:r>
              </w:sdtContent>
            </w:sdt>
            <w:r w:rsidRPr="00686EAA" w:rsidR="00E90DE8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 Non soggetto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  <w:lang w:val="it-IT"/>
                </w:rPr>
                <w:id w:val="-78143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6EAA" w:rsidR="00E90DE8">
                  <w:rPr>
                    <w:rFonts w:hint="eastAsia" w:ascii="MS Gothic" w:hAnsi="MS Gothic" w:eastAsia="MS Gothic" w:cs="Lucida Sans Unicode"/>
                    <w:sz w:val="19"/>
                    <w:szCs w:val="19"/>
                    <w:lang w:val="it-IT"/>
                  </w:rPr>
                  <w:t>☐</w:t>
                </w:r>
              </w:sdtContent>
            </w:sdt>
            <w:r w:rsidRPr="00686EAA" w:rsidR="00E90DE8"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  <w:t xml:space="preserve"> </w:t>
            </w:r>
          </w:p>
          <w:p w:rsidRPr="00686EAA" w:rsidR="00E90DE8" w:rsidP="00087526" w:rsidRDefault="00E90DE8" w14:paraId="5057577C" w14:textId="77777777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  <w:lang w:val="it-IT"/>
              </w:rPr>
            </w:pPr>
          </w:p>
          <w:p w:rsidRPr="00686EAA" w:rsidR="00E90DE8" w:rsidP="00087526" w:rsidRDefault="00E90DE8" w14:paraId="286F1478" w14:textId="22026131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b/>
                <w:bCs/>
                <w:sz w:val="16"/>
                <w:szCs w:val="16"/>
                <w:lang w:val="it-IT"/>
              </w:rPr>
            </w:pPr>
            <w:r w:rsidRPr="00686EAA">
              <w:rPr>
                <w:rFonts w:ascii="Lucida Sans Unicode" w:hAnsi="Lucida Sans Unicode" w:eastAsia="Lucida Sans Unicode" w:cs="Lucida Sans Unicode"/>
                <w:b/>
                <w:bCs/>
                <w:sz w:val="16"/>
                <w:szCs w:val="16"/>
                <w:highlight w:val="yellow"/>
                <w:lang w:val="it-IT"/>
              </w:rPr>
              <w:t>In caso si fosse indicato non soggetto, specificare le ragioni:</w:t>
            </w:r>
          </w:p>
          <w:p w:rsidR="00E90DE8" w:rsidP="00087526" w:rsidRDefault="00E90DE8" w14:paraId="5241062B" w14:textId="4A29006E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__________________________________________</w:t>
            </w:r>
          </w:p>
          <w:p w:rsidR="00E90DE8" w:rsidP="00087526" w:rsidRDefault="00E90DE8" w14:paraId="72B7498D" w14:textId="77BF8F36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</w:p>
        </w:tc>
      </w:tr>
    </w:tbl>
    <w:p w:rsidRPr="00B70C7E" w:rsidR="0046449F" w:rsidP="0046449F" w:rsidRDefault="0046449F" w14:paraId="5DD25C66" w14:textId="77777777">
      <w:pPr>
        <w:spacing w:after="0"/>
        <w:rPr>
          <w:rFonts w:ascii="Lucida Sans Unicode" w:hAnsi="Lucida Sans Unicode" w:eastAsia="Lucida Sans Unicode" w:cs="Lucida Sans Unicode"/>
          <w:sz w:val="18"/>
          <w:szCs w:val="18"/>
        </w:rPr>
      </w:pPr>
    </w:p>
    <w:tbl>
      <w:tblPr>
        <w:tblStyle w:val="Grigliatabella"/>
        <w:tblW w:w="10344" w:type="dxa"/>
        <w:tblLook w:val="04A0" w:firstRow="1" w:lastRow="0" w:firstColumn="1" w:lastColumn="0" w:noHBand="0" w:noVBand="1"/>
      </w:tblPr>
      <w:tblGrid>
        <w:gridCol w:w="3969"/>
        <w:gridCol w:w="2122"/>
        <w:gridCol w:w="4253"/>
      </w:tblGrid>
      <w:tr w:rsidRPr="00686EAA" w:rsidR="0046449F" w:rsidTr="00E415AA" w14:paraId="29E3B158" w14:textId="77777777">
        <w:trPr>
          <w:trHeight w:val="397"/>
        </w:trPr>
        <w:tc>
          <w:tcPr>
            <w:tcW w:w="3969" w:type="dxa"/>
            <w:vMerge w:val="restart"/>
          </w:tcPr>
          <w:p w:rsidR="0046449F" w:rsidP="00E415AA" w:rsidRDefault="0046449F" w14:paraId="6A2FA66B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</w:p>
        </w:tc>
        <w:tc>
          <w:tcPr>
            <w:tcW w:w="6375" w:type="dxa"/>
            <w:gridSpan w:val="2"/>
            <w:vAlign w:val="center"/>
          </w:tcPr>
          <w:p w:rsidRPr="0046449F" w:rsidR="0046449F" w:rsidP="00110233" w:rsidRDefault="0046449F" w14:paraId="41105041" w14:textId="0A332581">
            <w:pPr>
              <w:spacing w:after="0" w:line="244" w:lineRule="exact"/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</w:pPr>
            <w:r w:rsidRP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6 ) L’operatore economico si trova nella condizione prevista dall'art. 53 comma 16-ter del </w:t>
            </w:r>
            <w:proofErr w:type="spellStart"/>
            <w:r w:rsidRP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D.Lgs.</w:t>
            </w:r>
            <w:proofErr w:type="spellEnd"/>
            <w:r w:rsidRP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165/2001 (</w:t>
            </w:r>
            <w:proofErr w:type="spellStart"/>
            <w:r w:rsidRP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pantouflage</w:t>
            </w:r>
            <w:proofErr w:type="spellEnd"/>
            <w:r w:rsidRP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 o revolving door) in quanto ha concluso contratti di lavoro subordinato o autonomo e, comunque, ha attribuito incarichi ad ex dipendenti della stazione appaltante che hanno cessato il loro rapporto di lavoro da meno di tre anni e che negli ultimi tre anni di servizio hanno esercitato poteri autoritativi o negoziali per conto </w:t>
            </w:r>
            <w:r w:rsidRPr="00110233" w:rsid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 xml:space="preserve">della stessa stazione appaltante nei confronti del </w:t>
            </w:r>
            <w:r w:rsidRPr="00110233">
              <w:rPr>
                <w:rFonts w:ascii="Lucida Sans Unicode" w:hAnsi="Lucida Sans Unicode" w:cs="Lucida Sans Unicode"/>
                <w:b/>
                <w:bCs/>
                <w:i/>
                <w:iCs/>
                <w:color w:val="333333"/>
                <w:sz w:val="19"/>
                <w:szCs w:val="19"/>
                <w:lang w:val="it-IT"/>
              </w:rPr>
              <w:t>medesimo operatore economico?</w:t>
            </w:r>
          </w:p>
        </w:tc>
      </w:tr>
      <w:tr w:rsidR="00087526" w:rsidTr="00E415AA" w14:paraId="5EFEBD1B" w14:textId="77777777">
        <w:trPr>
          <w:trHeight w:val="397"/>
        </w:trPr>
        <w:tc>
          <w:tcPr>
            <w:tcW w:w="3969" w:type="dxa"/>
            <w:vMerge/>
          </w:tcPr>
          <w:p w:rsidRPr="00582FF6" w:rsidR="00087526" w:rsidP="00087526" w:rsidRDefault="00087526" w14:paraId="1F174DBE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  <w:lang w:val="it-IT"/>
              </w:rPr>
            </w:pPr>
          </w:p>
        </w:tc>
        <w:tc>
          <w:tcPr>
            <w:tcW w:w="2122" w:type="dxa"/>
            <w:vAlign w:val="center"/>
          </w:tcPr>
          <w:p w:rsidR="00087526" w:rsidP="00087526" w:rsidRDefault="00087526" w14:paraId="5C0E4485" w14:textId="77777777">
            <w:pPr>
              <w:spacing w:after="0" w:line="240" w:lineRule="auto"/>
              <w:jc w:val="right"/>
              <w:rPr>
                <w:rFonts w:ascii="Lucida Sans Unicode" w:hAnsi="Lucida Sans Unicode" w:eastAsia="Lucida Sans Unicode" w:cs="Lucida Sans Unicode"/>
                <w:color w:val="333333"/>
                <w:w w:val="99"/>
                <w:sz w:val="14"/>
                <w:szCs w:val="14"/>
              </w:rPr>
            </w:pPr>
            <w:proofErr w:type="spellStart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Risposta</w:t>
            </w:r>
            <w:proofErr w:type="spellEnd"/>
            <w:r>
              <w:rPr>
                <w:rFonts w:ascii="Lucida Sans Unicode" w:hAnsi="Lucida Sans Unicode" w:eastAsia="Lucida Sans Unicode" w:cs="Lucida Sans Unicode"/>
                <w:color w:val="333333"/>
                <w:spacing w:val="-1"/>
                <w:sz w:val="14"/>
                <w:szCs w:val="14"/>
              </w:rPr>
              <w:t>: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087526" w:rsidP="00087526" w:rsidRDefault="00087526" w14:paraId="2A677BA2" w14:textId="30B01942">
            <w:pPr>
              <w:spacing w:after="0" w:line="244" w:lineRule="exact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Sì</w:t>
            </w:r>
            <w:proofErr w:type="spellEnd"/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-578132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 xml:space="preserve">                       No </w:t>
            </w:r>
            <w:sdt>
              <w:sdtPr>
                <w:rPr>
                  <w:rFonts w:ascii="Lucida Sans Unicode" w:hAnsi="Lucida Sans Unicode" w:eastAsia="Lucida Sans Unicode" w:cs="Lucida Sans Unicode"/>
                  <w:sz w:val="19"/>
                  <w:szCs w:val="19"/>
                </w:rPr>
                <w:id w:val="165556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Lucida Sans Unicode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:rsidR="000A5423" w:rsidP="00110233" w:rsidRDefault="000A5423" w14:paraId="0176704E" w14:textId="77777777">
      <w:pPr>
        <w:spacing w:after="0"/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</w:rPr>
      </w:pPr>
    </w:p>
    <w:p w:rsidRPr="00E511AF" w:rsidR="000A5423" w:rsidP="00110233" w:rsidRDefault="00110233" w14:paraId="37EC49CC" w14:textId="77777777">
      <w:pPr>
        <w:spacing w:after="0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proofErr w:type="spellStart"/>
      <w:r w:rsidRPr="00E511AF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</w:rPr>
        <w:t>Part</w:t>
      </w:r>
      <w:r w:rsidRPr="00E511AF">
        <w:rPr>
          <w:rFonts w:ascii="Lucida Sans Unicode" w:hAnsi="Lucida Sans Unicode" w:eastAsia="Lucida Sans Unicode" w:cs="Lucida Sans Unicode"/>
          <w:color w:val="CB1D14"/>
          <w:sz w:val="21"/>
          <w:szCs w:val="21"/>
        </w:rPr>
        <w:t>e</w:t>
      </w:r>
      <w:proofErr w:type="spellEnd"/>
      <w:r w:rsidRPr="00E511AF">
        <w:rPr>
          <w:rFonts w:ascii="Lucida Sans Unicode" w:hAnsi="Lucida Sans Unicode" w:eastAsia="Lucida Sans Unicode" w:cs="Lucida Sans Unicode"/>
          <w:color w:val="CB1D14"/>
          <w:spacing w:val="17"/>
          <w:sz w:val="21"/>
          <w:szCs w:val="21"/>
        </w:rPr>
        <w:t xml:space="preserve"> </w:t>
      </w:r>
      <w:r w:rsidRPr="00E511AF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</w:rPr>
        <w:t>IV</w:t>
      </w:r>
      <w:r w:rsidRPr="00E511AF">
        <w:rPr>
          <w:rFonts w:ascii="Lucida Sans Unicode" w:hAnsi="Lucida Sans Unicode" w:eastAsia="Lucida Sans Unicode" w:cs="Lucida Sans Unicode"/>
          <w:color w:val="CB1D14"/>
          <w:sz w:val="21"/>
          <w:szCs w:val="21"/>
        </w:rPr>
        <w:t>:</w:t>
      </w:r>
      <w:r w:rsidRPr="00E511AF">
        <w:rPr>
          <w:rFonts w:ascii="Lucida Sans Unicode" w:hAnsi="Lucida Sans Unicode" w:eastAsia="Lucida Sans Unicode" w:cs="Lucida Sans Unicode"/>
          <w:color w:val="CB1D14"/>
          <w:spacing w:val="21"/>
          <w:sz w:val="21"/>
          <w:szCs w:val="21"/>
        </w:rPr>
        <w:t xml:space="preserve"> </w:t>
      </w:r>
      <w:r w:rsidRPr="00E511AF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</w:rPr>
        <w:t>CRITERI DI SELEZIONE</w:t>
      </w:r>
      <w:r w:rsidRPr="00E511AF" w:rsidR="000A5423">
        <w:rPr>
          <w:rFonts w:ascii="Lucida Sans Unicode" w:hAnsi="Lucida Sans Unicode" w:eastAsia="Lucida Sans Unicode" w:cs="Lucida Sans Unicode"/>
          <w:sz w:val="21"/>
          <w:szCs w:val="21"/>
        </w:rPr>
        <w:t xml:space="preserve"> </w:t>
      </w:r>
      <w:r w:rsidRPr="00E511AF" w:rsidR="000A5423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 xml:space="preserve"> </w:t>
      </w:r>
    </w:p>
    <w:p w:rsidR="00260C1E" w:rsidP="00260C1E" w:rsidRDefault="00260C1E" w14:paraId="396FC87A" w14:textId="77777777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2"/>
          <w:w w:val="97"/>
          <w:position w:val="3"/>
          <w:sz w:val="19"/>
          <w:szCs w:val="19"/>
          <w:lang w:val="it-IT"/>
        </w:rPr>
      </w:pPr>
      <w:r w:rsidRPr="00E511AF"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2"/>
          <w:w w:val="97"/>
          <w:position w:val="3"/>
          <w:sz w:val="19"/>
          <w:szCs w:val="19"/>
          <w:lang w:val="it-IT"/>
        </w:rPr>
        <w:t xml:space="preserve">OMISSIS   </w:t>
      </w:r>
    </w:p>
    <w:p w:rsidRPr="00260C1E" w:rsidR="000A5423" w:rsidP="00260C1E" w:rsidRDefault="00260C1E" w14:paraId="3CB97228" w14:textId="24E6799C">
      <w:pPr>
        <w:spacing w:after="0"/>
        <w:jc w:val="both"/>
        <w:rPr>
          <w:rFonts w:ascii="Lucida Sans Unicode" w:hAnsi="Lucida Sans Unicode" w:cs="Lucida Sans Unicode"/>
          <w:b/>
          <w:bCs/>
          <w:sz w:val="14"/>
          <w:szCs w:val="14"/>
          <w:lang w:val="it-IT"/>
        </w:rPr>
      </w:pPr>
      <w:r>
        <w:rPr>
          <w:rFonts w:ascii="Lucida Sans Unicode" w:hAnsi="Lucida Sans Unicode" w:cs="Lucida Sans Unicode"/>
          <w:b/>
          <w:bCs/>
          <w:sz w:val="14"/>
          <w:szCs w:val="14"/>
          <w:highlight w:val="yellow"/>
          <w:lang w:val="it-IT"/>
        </w:rPr>
        <w:t xml:space="preserve">NB: </w:t>
      </w:r>
      <w:r w:rsidRPr="00260C1E" w:rsidR="00716B44">
        <w:rPr>
          <w:rFonts w:ascii="Lucida Sans Unicode" w:hAnsi="Lucida Sans Unicode" w:cs="Lucida Sans Unicode"/>
          <w:b/>
          <w:bCs/>
          <w:sz w:val="14"/>
          <w:szCs w:val="14"/>
          <w:highlight w:val="yellow"/>
          <w:lang w:val="it-IT"/>
        </w:rPr>
        <w:t>Ai sensi dell’art. 100</w:t>
      </w:r>
      <w:r w:rsidRPr="00260C1E" w:rsidR="00E52B18">
        <w:rPr>
          <w:rFonts w:ascii="Lucida Sans Unicode" w:hAnsi="Lucida Sans Unicode" w:cs="Lucida Sans Unicode"/>
          <w:b/>
          <w:bCs/>
          <w:sz w:val="14"/>
          <w:szCs w:val="14"/>
          <w:highlight w:val="yellow"/>
          <w:lang w:val="it-IT"/>
        </w:rPr>
        <w:t>, comma 4, quinto periodo,</w:t>
      </w:r>
      <w:r w:rsidRPr="00260C1E" w:rsidR="00716B44">
        <w:rPr>
          <w:rFonts w:ascii="Lucida Sans Unicode" w:hAnsi="Lucida Sans Unicode" w:cs="Lucida Sans Unicode"/>
          <w:b/>
          <w:bCs/>
          <w:sz w:val="14"/>
          <w:szCs w:val="14"/>
          <w:highlight w:val="yellow"/>
          <w:lang w:val="it-IT"/>
        </w:rPr>
        <w:t xml:space="preserve"> del d.lgs. n. 36/2023 </w:t>
      </w:r>
      <w:r w:rsidRPr="00260C1E" w:rsidR="00E52B18">
        <w:rPr>
          <w:rFonts w:ascii="Lucida Sans Unicode" w:hAnsi="Lucida Sans Unicode" w:cs="Lucida Sans Unicode"/>
          <w:b/>
          <w:bCs/>
          <w:sz w:val="14"/>
          <w:szCs w:val="14"/>
          <w:highlight w:val="yellow"/>
          <w:lang w:val="it-IT"/>
        </w:rPr>
        <w:t>«Il possesso di attestazione di qualificazione in categorie e classifiche adeguate ai lavori da appaltare rappresenta condizione necessaria e sufficiente per la dimostrazione dei requisiti di partecipazione di cui al presente articolo nonché per l’esecuzione, a qualsiasi titolo, dell’appalto».</w:t>
      </w:r>
      <w:r w:rsidRPr="00260C1E" w:rsidR="000A5423">
        <w:rPr>
          <w:rFonts w:ascii="Lucida Sans Unicode" w:hAnsi="Lucida Sans Unicode" w:cs="Lucida Sans Unicode"/>
          <w:b/>
          <w:bCs/>
          <w:sz w:val="14"/>
          <w:szCs w:val="14"/>
          <w:lang w:val="it-IT"/>
        </w:rPr>
        <w:t xml:space="preserve">  </w:t>
      </w:r>
    </w:p>
    <w:p w:rsidR="00260C1E" w:rsidP="00087526" w:rsidRDefault="00260C1E" w14:paraId="6BC91957" w14:textId="77777777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</w:pPr>
    </w:p>
    <w:p w:rsidR="00260C1E" w:rsidP="00087526" w:rsidRDefault="00B93269" w14:paraId="26EE8A38" w14:textId="106AC9B7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</w:pPr>
      <w:r w:rsidRPr="00E511AF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PARTE V: RIDUZIONE DEL NUMERO DI CANDIDATI QUALIFICATI</w:t>
      </w:r>
      <w:r w:rsidRPr="00E511AF" w:rsidR="000A5423">
        <w:rPr>
          <w:rFonts w:ascii="Lucida Sans Unicode" w:hAnsi="Lucida Sans Unicode" w:cs="Lucida Sans Unicode"/>
          <w:i/>
          <w:iCs/>
          <w:sz w:val="14"/>
          <w:szCs w:val="14"/>
          <w:lang w:val="it-IT"/>
        </w:rPr>
        <w:t xml:space="preserve"> </w:t>
      </w:r>
    </w:p>
    <w:p w:rsidR="00E511AF" w:rsidP="00087526" w:rsidRDefault="00B93269" w14:paraId="3164D0D3" w14:textId="7B55D58D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2"/>
          <w:w w:val="97"/>
          <w:position w:val="3"/>
          <w:sz w:val="19"/>
          <w:szCs w:val="19"/>
          <w:lang w:val="it-IT"/>
        </w:rPr>
      </w:pPr>
      <w:r w:rsidRPr="00E511AF"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2"/>
          <w:w w:val="97"/>
          <w:position w:val="3"/>
          <w:sz w:val="19"/>
          <w:szCs w:val="19"/>
          <w:lang w:val="it-IT"/>
        </w:rPr>
        <w:t>OMISSIS</w:t>
      </w:r>
      <w:r w:rsidRPr="00E511AF" w:rsidR="000A5423"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2"/>
          <w:w w:val="97"/>
          <w:position w:val="3"/>
          <w:sz w:val="19"/>
          <w:szCs w:val="19"/>
          <w:lang w:val="it-IT"/>
        </w:rPr>
        <w:t xml:space="preserve">   </w:t>
      </w:r>
    </w:p>
    <w:p w:rsidR="00E511AF" w:rsidP="00087526" w:rsidRDefault="00E511AF" w14:paraId="76BC7A50" w14:textId="77777777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eastAsia="Lucida Sans Unicode" w:cs="Lucida Sans Unicode"/>
          <w:b/>
          <w:bCs/>
          <w:i/>
          <w:iCs/>
          <w:color w:val="333333"/>
          <w:spacing w:val="2"/>
          <w:w w:val="97"/>
          <w:position w:val="3"/>
          <w:sz w:val="19"/>
          <w:szCs w:val="19"/>
          <w:lang w:val="it-IT"/>
        </w:rPr>
      </w:pPr>
    </w:p>
    <w:p w:rsidR="00395E50" w:rsidP="00087526" w:rsidRDefault="00B93269" w14:paraId="2DCE998A" w14:textId="77777777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</w:pPr>
      <w:r w:rsidRPr="00E511AF">
        <w:rPr>
          <w:rFonts w:ascii="Lucida Sans Unicode" w:hAnsi="Lucida Sans Unicode" w:eastAsia="Lucida Sans Unicode" w:cs="Lucida Sans Unicode"/>
          <w:color w:val="CB1D14"/>
          <w:spacing w:val="11"/>
          <w:sz w:val="21"/>
          <w:szCs w:val="21"/>
          <w:lang w:val="it-IT"/>
        </w:rPr>
        <w:t>PARTE VI: DICHIARAZIONI FINALI</w:t>
      </w:r>
    </w:p>
    <w:p w:rsidRPr="00260C1E" w:rsidR="00260C1E" w:rsidP="00260C1E" w:rsidRDefault="00260C1E" w14:paraId="3A5451F5" w14:textId="3D35383F">
      <w:pPr>
        <w:tabs>
          <w:tab w:val="left" w:pos="567"/>
          <w:tab w:val="center" w:pos="6804"/>
        </w:tabs>
        <w:spacing w:after="0" w:line="279" w:lineRule="exact"/>
        <w:ind w:right="-69"/>
        <w:jc w:val="both"/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</w:pPr>
      <w:r w:rsidRP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8"/>
          <w:szCs w:val="18"/>
          <w:lang w:val="it-IT"/>
        </w:rPr>
        <w:tab/>
      </w:r>
      <w:r w:rsidRPr="00260C1E" w:rsidR="00B93269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dichiarazione, ai sensi dell’articolo 76 del DPR 445/2000.</w:t>
      </w:r>
      <w:r w:rsidRPr="00260C1E" w:rsidR="000A5423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 xml:space="preserve">  </w:t>
      </w:r>
    </w:p>
    <w:p w:rsidRPr="00260C1E" w:rsidR="00260C1E" w:rsidP="00260C1E" w:rsidRDefault="00260C1E" w14:paraId="2A8BA7DD" w14:textId="3DBBA3ED">
      <w:pPr>
        <w:tabs>
          <w:tab w:val="left" w:pos="567"/>
          <w:tab w:val="center" w:pos="6804"/>
        </w:tabs>
        <w:spacing w:after="0" w:line="279" w:lineRule="exact"/>
        <w:ind w:right="-69"/>
        <w:jc w:val="both"/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</w:pPr>
      <w:r w:rsidRP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ab/>
      </w:r>
      <w:r w:rsidRPr="00260C1E" w:rsidR="00B93269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 xml:space="preserve">Ferme restando le disposizioni degli articoli 40 e 46 del DPR 445/2000, il sottoscritto/I sottoscritti dichiara/dichiarano </w:t>
      </w:r>
      <w:r w:rsidRPr="00260C1E" w:rsidR="00B93269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lastRenderedPageBreak/>
        <w:t>formalmente di essere in grado di produrre, su richiesta e senza indugio, i certificati e le altre forme di prove documentali del caso, con le seguenti eccezioni:</w:t>
      </w:r>
      <w:r w:rsidRPr="00260C1E" w:rsidR="000A5423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 xml:space="preserve"> </w:t>
      </w:r>
    </w:p>
    <w:p w:rsidRPr="00260C1E" w:rsidR="00260C1E" w:rsidP="00260C1E" w:rsidRDefault="00B93269" w14:paraId="63C8CADF" w14:textId="2E7A1C52">
      <w:pPr>
        <w:pStyle w:val="Paragrafoelenco"/>
        <w:numPr>
          <w:ilvl w:val="0"/>
          <w:numId w:val="1"/>
        </w:numPr>
        <w:tabs>
          <w:tab w:val="center" w:pos="6804"/>
        </w:tabs>
        <w:spacing w:after="0" w:line="279" w:lineRule="exact"/>
        <w:ind w:left="567" w:right="-69" w:hanging="567"/>
        <w:jc w:val="both"/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</w:pPr>
      <w:r w:rsidRP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 xml:space="preserve">se l'amministrazione aggiudicatrice o l'ente aggiudicatore hanno la possibilità di acquisire direttamente la documentazione complementare accedendo a una banca dati nazionale che sia disponibile gratuitamente in un qualunque Stato membro, oppure </w:t>
      </w:r>
      <w:r w:rsidRPr="00260C1E" w:rsidR="000A5423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 xml:space="preserve"> </w:t>
      </w:r>
    </w:p>
    <w:p w:rsidRPr="00260C1E" w:rsidR="00260C1E" w:rsidP="00260C1E" w:rsidRDefault="00B93269" w14:paraId="26B435A9" w14:textId="62108AC4">
      <w:pPr>
        <w:pStyle w:val="Paragrafoelenco"/>
        <w:numPr>
          <w:ilvl w:val="0"/>
          <w:numId w:val="1"/>
        </w:numPr>
        <w:tabs>
          <w:tab w:val="center" w:pos="6804"/>
        </w:tabs>
        <w:spacing w:after="0" w:line="279" w:lineRule="exact"/>
        <w:ind w:left="567" w:right="-69" w:hanging="567"/>
        <w:jc w:val="both"/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</w:pPr>
      <w:r w:rsidRP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>a decorrere al più tardi dal 18 aprile 2018, l'amministrazione aggiudicatrice o l'ente aggiudicatore sono già in possesso della documentazione in questione.</w:t>
      </w:r>
      <w:r w:rsidRPr="00260C1E" w:rsidR="000A5423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 xml:space="preserve">  </w:t>
      </w:r>
    </w:p>
    <w:p w:rsidRPr="00260C1E" w:rsidR="00260C1E" w:rsidP="188FFD32" w:rsidRDefault="00260C1E" w14:paraId="6704C638" w14:textId="5F247EF1">
      <w:pPr>
        <w:tabs>
          <w:tab w:val="left" w:pos="567"/>
          <w:tab w:val="center" w:pos="6804"/>
        </w:tabs>
        <w:spacing w:after="0" w:line="279" w:lineRule="exact"/>
        <w:ind w:right="-69"/>
        <w:jc w:val="both"/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8"/>
          <w:szCs w:val="18"/>
          <w:lang w:val="en-US"/>
        </w:rPr>
      </w:pPr>
      <w:r w:rsidRP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it-IT"/>
        </w:rPr>
        <w:tab/>
      </w:r>
      <w:r w:rsidRPr="188FFD32" w:rsidR="00B93269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en-US"/>
        </w:rPr>
        <w:t>Il sottoscritto/I sottoscritti autorizza/autorizzano formalmente l'amministrazione aggiudicatrice o ente aggiudicatore di cui alla parte I, sezione A ad accedere ai documenti complementari alle informazioni del presente documento di gara unico europeo, ai fini della suddetta procedura di appalto</w:t>
      </w:r>
      <w:r w:rsidRPr="188FFD32" w:rsid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en-US"/>
        </w:rPr>
        <w:t>.</w:t>
      </w:r>
      <w:r w:rsidRPr="188FFD32" w:rsidR="000A5423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en-US"/>
        </w:rPr>
        <w:t xml:space="preserve">  </w:t>
      </w:r>
      <w:r w:rsidRPr="188FFD32" w:rsidR="000A5423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6"/>
          <w:szCs w:val="16"/>
          <w:lang w:val="en-US"/>
        </w:rPr>
        <w:t xml:space="preserve">   </w:t>
      </w:r>
    </w:p>
    <w:p w:rsidRPr="00260C1E" w:rsidR="00B93269" w:rsidP="00087526" w:rsidRDefault="000A5423" w14:paraId="142B01AA" w14:textId="4F7A7868">
      <w:pPr>
        <w:tabs>
          <w:tab w:val="center" w:pos="6804"/>
        </w:tabs>
        <w:spacing w:after="0" w:line="279" w:lineRule="exact"/>
        <w:ind w:right="-69"/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8"/>
          <w:szCs w:val="18"/>
          <w:lang w:val="it-IT"/>
        </w:rPr>
      </w:pPr>
      <w:r w:rsidRPr="00582FF6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9"/>
          <w:szCs w:val="19"/>
          <w:lang w:val="it-IT"/>
        </w:rPr>
        <w:tab/>
      </w:r>
      <w:r w:rsidRPr="00260C1E">
        <w:rPr>
          <w:rFonts w:ascii="Lucida Sans Unicode" w:hAnsi="Lucida Sans Unicode" w:eastAsia="Lucida Sans Unicode" w:cs="Lucida Sans Unicode"/>
          <w:color w:val="333333"/>
          <w:spacing w:val="2"/>
          <w:w w:val="97"/>
          <w:position w:val="3"/>
          <w:sz w:val="18"/>
          <w:szCs w:val="18"/>
          <w:lang w:val="it-IT"/>
        </w:rPr>
        <w:t xml:space="preserve"> </w:t>
      </w:r>
    </w:p>
    <w:sectPr w:rsidRPr="00260C1E" w:rsidR="00B93269" w:rsidSect="00A614CD">
      <w:type w:val="continuous"/>
      <w:pgSz w:w="11906" w:h="16838" w:orient="portrait"/>
      <w:pgMar w:top="1417" w:right="1134" w:bottom="1134" w:left="1134" w:header="708" w:footer="708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2800" w:rsidP="000A5423" w:rsidRDefault="00192800" w14:paraId="507E1EED" w14:textId="77777777">
      <w:pPr>
        <w:spacing w:after="0" w:line="240" w:lineRule="auto"/>
      </w:pPr>
      <w:r>
        <w:separator/>
      </w:r>
    </w:p>
  </w:endnote>
  <w:endnote w:type="continuationSeparator" w:id="0">
    <w:p w:rsidR="00192800" w:rsidP="000A5423" w:rsidRDefault="00192800" w14:paraId="5DEF5B0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SansUnicod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A5423" w:rsidR="00E415AA" w:rsidP="000A5423" w:rsidRDefault="00E415AA" w14:paraId="125D48FD" w14:textId="25401723">
    <w:pPr>
      <w:pStyle w:val="Pidipagina"/>
      <w:jc w:val="right"/>
      <w:rPr>
        <w:rFonts w:ascii="Lucida Sans Unicode" w:hAnsi="Lucida Sans Unicode" w:cs="Lucida Sans Unicode"/>
        <w:sz w:val="14"/>
        <w:szCs w:val="14"/>
      </w:rPr>
    </w:pPr>
    <w:r w:rsidRPr="000A5423">
      <w:rPr>
        <w:rFonts w:ascii="Lucida Sans Unicode" w:hAnsi="Lucida Sans Unicode" w:cs="Lucida Sans Unicode"/>
        <w:sz w:val="14"/>
        <w:szCs w:val="14"/>
      </w:rPr>
      <w:t xml:space="preserve">Pag. </w:t>
    </w:r>
    <w:sdt>
      <w:sdtPr>
        <w:rPr>
          <w:rFonts w:ascii="Lucida Sans Unicode" w:hAnsi="Lucida Sans Unicode" w:cs="Lucida Sans Unicode"/>
          <w:sz w:val="14"/>
          <w:szCs w:val="14"/>
        </w:rPr>
        <w:id w:val="-1654525627"/>
        <w:docPartObj>
          <w:docPartGallery w:val="Page Numbers (Bottom of Page)"/>
          <w:docPartUnique/>
        </w:docPartObj>
      </w:sdtPr>
      <w:sdtContent>
        <w:r w:rsidRPr="000A5423">
          <w:rPr>
            <w:rFonts w:ascii="Lucida Sans Unicode" w:hAnsi="Lucida Sans Unicode" w:cs="Lucida Sans Unicode"/>
            <w:sz w:val="14"/>
            <w:szCs w:val="14"/>
          </w:rPr>
          <w:fldChar w:fldCharType="begin"/>
        </w:r>
        <w:r w:rsidRPr="000A5423">
          <w:rPr>
            <w:rFonts w:ascii="Lucida Sans Unicode" w:hAnsi="Lucida Sans Unicode" w:cs="Lucida Sans Unicode"/>
            <w:sz w:val="14"/>
            <w:szCs w:val="14"/>
          </w:rPr>
          <w:instrText>PAGE   \* MERGEFORMAT</w:instrText>
        </w:r>
        <w:r w:rsidRPr="000A5423">
          <w:rPr>
            <w:rFonts w:ascii="Lucida Sans Unicode" w:hAnsi="Lucida Sans Unicode" w:cs="Lucida Sans Unicode"/>
            <w:sz w:val="14"/>
            <w:szCs w:val="14"/>
          </w:rPr>
          <w:fldChar w:fldCharType="separate"/>
        </w:r>
        <w:r w:rsidRPr="00686EAA">
          <w:rPr>
            <w:rFonts w:ascii="Lucida Sans Unicode" w:hAnsi="Lucida Sans Unicode" w:cs="Lucida Sans Unicode"/>
            <w:noProof/>
            <w:sz w:val="14"/>
            <w:szCs w:val="14"/>
            <w:lang w:val="it-IT"/>
          </w:rPr>
          <w:t>16</w:t>
        </w:r>
        <w:r w:rsidRPr="000A5423">
          <w:rPr>
            <w:rFonts w:ascii="Lucida Sans Unicode" w:hAnsi="Lucida Sans Unicode" w:cs="Lucida Sans Unicode"/>
            <w:sz w:val="14"/>
            <w:szCs w:val="14"/>
          </w:rPr>
          <w:fldChar w:fldCharType="end"/>
        </w:r>
        <w:r w:rsidRPr="000A5423">
          <w:rPr>
            <w:rFonts w:ascii="Lucida Sans Unicode" w:hAnsi="Lucida Sans Unicode" w:cs="Lucida Sans Unicode"/>
            <w:sz w:val="14"/>
            <w:szCs w:val="14"/>
          </w:rPr>
          <w:t xml:space="preserve"> di </w:t>
        </w:r>
        <w:r w:rsidRPr="000A5423">
          <w:rPr>
            <w:rFonts w:ascii="Lucida Sans Unicode" w:hAnsi="Lucida Sans Unicode" w:cs="Lucida Sans Unicode"/>
            <w:sz w:val="14"/>
            <w:szCs w:val="14"/>
          </w:rPr>
          <w:fldChar w:fldCharType="begin"/>
        </w:r>
        <w:r w:rsidRPr="000A5423">
          <w:rPr>
            <w:rFonts w:ascii="Lucida Sans Unicode" w:hAnsi="Lucida Sans Unicode" w:cs="Lucida Sans Unicode"/>
            <w:sz w:val="14"/>
            <w:szCs w:val="14"/>
          </w:rPr>
          <w:instrText xml:space="preserve"> NUMPAGES   \* MERGEFORMAT </w:instrText>
        </w:r>
        <w:r w:rsidRPr="000A5423">
          <w:rPr>
            <w:rFonts w:ascii="Lucida Sans Unicode" w:hAnsi="Lucida Sans Unicode" w:cs="Lucida Sans Unicode"/>
            <w:sz w:val="14"/>
            <w:szCs w:val="14"/>
          </w:rPr>
          <w:fldChar w:fldCharType="separate"/>
        </w:r>
        <w:r>
          <w:rPr>
            <w:rFonts w:ascii="Lucida Sans Unicode" w:hAnsi="Lucida Sans Unicode" w:cs="Lucida Sans Unicode"/>
            <w:noProof/>
            <w:sz w:val="14"/>
            <w:szCs w:val="14"/>
          </w:rPr>
          <w:t>16</w:t>
        </w:r>
        <w:r w:rsidRPr="000A5423">
          <w:rPr>
            <w:rFonts w:ascii="Lucida Sans Unicode" w:hAnsi="Lucida Sans Unicode" w:cs="Lucida Sans Unicode"/>
            <w:sz w:val="14"/>
            <w:szCs w:val="14"/>
          </w:rPr>
          <w:fldChar w:fldCharType="end"/>
        </w:r>
      </w:sdtContent>
    </w:sdt>
  </w:p>
  <w:p w:rsidR="00E415AA" w:rsidRDefault="00E415AA" w14:paraId="3CC49A1D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2800" w:rsidP="000A5423" w:rsidRDefault="00192800" w14:paraId="517F40A2" w14:textId="77777777">
      <w:pPr>
        <w:spacing w:after="0" w:line="240" w:lineRule="auto"/>
      </w:pPr>
      <w:r>
        <w:separator/>
      </w:r>
    </w:p>
  </w:footnote>
  <w:footnote w:type="continuationSeparator" w:id="0">
    <w:p w:rsidR="00192800" w:rsidP="000A5423" w:rsidRDefault="00192800" w14:paraId="2837275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A6A5D"/>
    <w:multiLevelType w:val="hybridMultilevel"/>
    <w:tmpl w:val="9044EBCA"/>
    <w:lvl w:ilvl="0" w:tplc="C9E863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45BE4"/>
    <w:multiLevelType w:val="hybridMultilevel"/>
    <w:tmpl w:val="22068F3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4652981">
    <w:abstractNumId w:val="1"/>
  </w:num>
  <w:num w:numId="2" w16cid:durableId="745417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FA"/>
    <w:rsid w:val="00015512"/>
    <w:rsid w:val="00074940"/>
    <w:rsid w:val="00077773"/>
    <w:rsid w:val="00087526"/>
    <w:rsid w:val="000A5423"/>
    <w:rsid w:val="000C6EAC"/>
    <w:rsid w:val="000D4BAF"/>
    <w:rsid w:val="000D7DF2"/>
    <w:rsid w:val="000E3168"/>
    <w:rsid w:val="001060C7"/>
    <w:rsid w:val="00110233"/>
    <w:rsid w:val="001133BB"/>
    <w:rsid w:val="00133093"/>
    <w:rsid w:val="00157B83"/>
    <w:rsid w:val="00183A1B"/>
    <w:rsid w:val="00183E88"/>
    <w:rsid w:val="00192800"/>
    <w:rsid w:val="001D3BB1"/>
    <w:rsid w:val="001F4F97"/>
    <w:rsid w:val="00260C1E"/>
    <w:rsid w:val="002B4BE2"/>
    <w:rsid w:val="002C43B6"/>
    <w:rsid w:val="002F0CE6"/>
    <w:rsid w:val="00355008"/>
    <w:rsid w:val="0035767E"/>
    <w:rsid w:val="00395E50"/>
    <w:rsid w:val="0046449F"/>
    <w:rsid w:val="004761B9"/>
    <w:rsid w:val="0049588A"/>
    <w:rsid w:val="005255A3"/>
    <w:rsid w:val="00555902"/>
    <w:rsid w:val="0057138A"/>
    <w:rsid w:val="00582FF6"/>
    <w:rsid w:val="0058631F"/>
    <w:rsid w:val="005D700A"/>
    <w:rsid w:val="006855FE"/>
    <w:rsid w:val="00686EAA"/>
    <w:rsid w:val="00697B30"/>
    <w:rsid w:val="006B292C"/>
    <w:rsid w:val="006C15FA"/>
    <w:rsid w:val="006C1697"/>
    <w:rsid w:val="00716B44"/>
    <w:rsid w:val="007E0BE7"/>
    <w:rsid w:val="00830203"/>
    <w:rsid w:val="0084715A"/>
    <w:rsid w:val="00856C07"/>
    <w:rsid w:val="0091579C"/>
    <w:rsid w:val="00991196"/>
    <w:rsid w:val="009A553E"/>
    <w:rsid w:val="009C4D27"/>
    <w:rsid w:val="009D2A19"/>
    <w:rsid w:val="009E185B"/>
    <w:rsid w:val="009E6ADA"/>
    <w:rsid w:val="00A32A29"/>
    <w:rsid w:val="00A614CD"/>
    <w:rsid w:val="00A63054"/>
    <w:rsid w:val="00AB72F0"/>
    <w:rsid w:val="00AD0FCD"/>
    <w:rsid w:val="00AD5089"/>
    <w:rsid w:val="00B12583"/>
    <w:rsid w:val="00B31631"/>
    <w:rsid w:val="00B70C7E"/>
    <w:rsid w:val="00B721C7"/>
    <w:rsid w:val="00B93269"/>
    <w:rsid w:val="00BB5843"/>
    <w:rsid w:val="00BD0B88"/>
    <w:rsid w:val="00C237F0"/>
    <w:rsid w:val="00C97492"/>
    <w:rsid w:val="00CA353E"/>
    <w:rsid w:val="00CB3F7B"/>
    <w:rsid w:val="00CF32D0"/>
    <w:rsid w:val="00D0757F"/>
    <w:rsid w:val="00D126D2"/>
    <w:rsid w:val="00D1744F"/>
    <w:rsid w:val="00DB1CDE"/>
    <w:rsid w:val="00E30598"/>
    <w:rsid w:val="00E375D1"/>
    <w:rsid w:val="00E415AA"/>
    <w:rsid w:val="00E511AF"/>
    <w:rsid w:val="00E52B18"/>
    <w:rsid w:val="00E83D2A"/>
    <w:rsid w:val="00E90DE8"/>
    <w:rsid w:val="00E959FE"/>
    <w:rsid w:val="00EE6BB1"/>
    <w:rsid w:val="00F171A4"/>
    <w:rsid w:val="00F25DAF"/>
    <w:rsid w:val="00FA3FCB"/>
    <w:rsid w:val="00FA4074"/>
    <w:rsid w:val="00FE2286"/>
    <w:rsid w:val="00FE6BFF"/>
    <w:rsid w:val="00FF46BC"/>
    <w:rsid w:val="00FF48DF"/>
    <w:rsid w:val="00FF525C"/>
    <w:rsid w:val="0DCA390D"/>
    <w:rsid w:val="188FFD32"/>
    <w:rsid w:val="5F6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B2F2"/>
  <w15:chartTrackingRefBased/>
  <w15:docId w15:val="{6B513B04-FB5F-4AF9-AFDB-12C10BBF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46449F"/>
    <w:pPr>
      <w:widowControl w:val="0"/>
      <w:spacing w:after="200" w:line="276" w:lineRule="auto"/>
    </w:pPr>
    <w:rPr>
      <w:lang w:val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C15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55902"/>
    <w:rPr>
      <w:color w:val="0563C1" w:themeColor="hyperlink"/>
      <w:u w:val="single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55590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0A5423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A5423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0A5423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A5423"/>
    <w:rPr>
      <w:lang w:val="en-US"/>
    </w:rPr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9E6AD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260C1E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6B2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francesco.santoro02@giustizia.it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145c-349e-4677-a47f-33ed83fc09db">
      <Terms xmlns="http://schemas.microsoft.com/office/infopath/2007/PartnerControls"/>
    </lcf76f155ced4ddcb4097134ff3c332f>
    <TaxCatchAll xmlns="6c6a5558-eb1f-437c-af94-964b8b6e5a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44C404B2A1224E9F1DD8040F916CC4" ma:contentTypeVersion="13" ma:contentTypeDescription="Creare un nuovo documento." ma:contentTypeScope="" ma:versionID="95fbc3c1a745471dade417246f56388e">
  <xsd:schema xmlns:xsd="http://www.w3.org/2001/XMLSchema" xmlns:xs="http://www.w3.org/2001/XMLSchema" xmlns:p="http://schemas.microsoft.com/office/2006/metadata/properties" xmlns:ns2="7963145c-349e-4677-a47f-33ed83fc09db" xmlns:ns3="6c6a5558-eb1f-437c-af94-964b8b6e5a4a" targetNamespace="http://schemas.microsoft.com/office/2006/metadata/properties" ma:root="true" ma:fieldsID="d67edd3da9da225669fe624386f3ffc6" ns2:_="" ns3:_="">
    <xsd:import namespace="7963145c-349e-4677-a47f-33ed83fc09db"/>
    <xsd:import namespace="6c6a5558-eb1f-437c-af94-964b8b6e5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145c-349e-4677-a47f-33ed83fc0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a5558-eb1f-437c-af94-964b8b6e5a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9e6e-c391-4c69-869a-846d1c3a564e}" ma:internalName="TaxCatchAll" ma:showField="CatchAllData" ma:web="6c6a5558-eb1f-437c-af94-964b8b6e5a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8D48-A7AA-4C37-AA0F-10B6EBEFD3B7}">
  <ds:schemaRefs>
    <ds:schemaRef ds:uri="http://schemas.microsoft.com/office/2006/metadata/properties"/>
    <ds:schemaRef ds:uri="http://schemas.microsoft.com/office/infopath/2007/PartnerControls"/>
    <ds:schemaRef ds:uri="7963145c-349e-4677-a47f-33ed83fc09db"/>
    <ds:schemaRef ds:uri="6c6a5558-eb1f-437c-af94-964b8b6e5a4a"/>
  </ds:schemaRefs>
</ds:datastoreItem>
</file>

<file path=customXml/itemProps2.xml><?xml version="1.0" encoding="utf-8"?>
<ds:datastoreItem xmlns:ds="http://schemas.openxmlformats.org/officeDocument/2006/customXml" ds:itemID="{E1945C29-3762-42B0-8D41-65247F4FA3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267DC-C247-49DA-8516-B0A9964D1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145c-349e-4677-a47f-33ed83fc09db"/>
    <ds:schemaRef ds:uri="6c6a5558-eb1f-437c-af94-964b8b6e5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3FF4A-30B2-4545-9FCE-B6FB1159B57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Rinaudo</dc:creator>
  <cp:keywords/>
  <dc:description/>
  <cp:lastModifiedBy>Francesco Giacomo Santoro</cp:lastModifiedBy>
  <cp:revision>56</cp:revision>
  <dcterms:created xsi:type="dcterms:W3CDTF">2023-11-05T21:26:00Z</dcterms:created>
  <dcterms:modified xsi:type="dcterms:W3CDTF">2026-03-30T11:18:07Z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0x010100D844C404B2A1224E9F1DD8040F916CC4</vt:lpwstr>
  </property>
  <property fmtid="{D5CDD505-2E9C-101B-9397-08002B2CF9AE}" pid="3" name="MediaServiceImageTags">
    <vt:lpwstr/>
  </property>
</Properties>
</file>